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CE890" w14:textId="77777777" w:rsidR="000B3CED" w:rsidRDefault="000B3CED" w:rsidP="000B3CED">
      <w:pPr>
        <w:tabs>
          <w:tab w:val="left" w:pos="8955"/>
          <w:tab w:val="right" w:pos="9648"/>
        </w:tabs>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14:anchorId="0B72633B" wp14:editId="3E5584FB">
            <wp:simplePos x="0" y="0"/>
            <wp:positionH relativeFrom="column">
              <wp:posOffset>5415915</wp:posOffset>
            </wp:positionH>
            <wp:positionV relativeFrom="paragraph">
              <wp:posOffset>-121285</wp:posOffset>
            </wp:positionV>
            <wp:extent cx="723900" cy="723900"/>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14:paraId="3032D71F" w14:textId="77777777" w:rsidR="00F036F1" w:rsidRDefault="00F036F1" w:rsidP="00F036F1">
      <w:pPr>
        <w:spacing w:after="0" w:line="240" w:lineRule="auto"/>
        <w:rPr>
          <w:rFonts w:ascii="Arial" w:hAnsi="Arial" w:cs="Arial"/>
          <w:b/>
          <w:sz w:val="24"/>
          <w:szCs w:val="24"/>
        </w:rPr>
      </w:pPr>
    </w:p>
    <w:tbl>
      <w:tblPr>
        <w:tblpPr w:leftFromText="180" w:rightFromText="180" w:vertAnchor="page" w:horzAnchor="margin" w:tblpY="196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F036F1" w:rsidRPr="00EB6625" w14:paraId="65F91150" w14:textId="77777777" w:rsidTr="00F036F1">
        <w:trPr>
          <w:trHeight w:val="900"/>
        </w:trPr>
        <w:tc>
          <w:tcPr>
            <w:tcW w:w="4320" w:type="dxa"/>
            <w:vAlign w:val="center"/>
          </w:tcPr>
          <w:p w14:paraId="29738F03" w14:textId="77777777" w:rsidR="00F036F1" w:rsidRPr="00C330C9" w:rsidRDefault="00F036F1" w:rsidP="00A42E5E">
            <w:pPr>
              <w:pStyle w:val="Heading1"/>
              <w:spacing w:before="0" w:after="0"/>
              <w:jc w:val="center"/>
              <w:rPr>
                <w:sz w:val="28"/>
                <w:szCs w:val="28"/>
              </w:rPr>
            </w:pPr>
            <w:r w:rsidRPr="00C330C9">
              <w:rPr>
                <w:sz w:val="28"/>
                <w:szCs w:val="28"/>
              </w:rPr>
              <w:t>Storm Mode</w:t>
            </w:r>
          </w:p>
        </w:tc>
        <w:tc>
          <w:tcPr>
            <w:tcW w:w="5580" w:type="dxa"/>
            <w:gridSpan w:val="2"/>
          </w:tcPr>
          <w:p w14:paraId="51423C42" w14:textId="77777777" w:rsidR="00F036F1" w:rsidRPr="00EB6625" w:rsidRDefault="00F036F1" w:rsidP="00F036F1">
            <w:pPr>
              <w:spacing w:after="0"/>
              <w:rPr>
                <w:rFonts w:ascii="Arial" w:hAnsi="Arial"/>
                <w:sz w:val="24"/>
                <w:szCs w:val="24"/>
              </w:rPr>
            </w:pPr>
            <w:r w:rsidRPr="00EB6625">
              <w:rPr>
                <w:rFonts w:ascii="Arial" w:hAnsi="Arial"/>
                <w:sz w:val="24"/>
                <w:szCs w:val="24"/>
              </w:rPr>
              <w:t>Related Policies:</w:t>
            </w:r>
          </w:p>
          <w:p w14:paraId="750E8578" w14:textId="77777777" w:rsidR="00F036F1" w:rsidRPr="00EB6625" w:rsidRDefault="00F036F1" w:rsidP="00F036F1">
            <w:pPr>
              <w:spacing w:after="0"/>
              <w:rPr>
                <w:rFonts w:ascii="Arial" w:hAnsi="Arial"/>
                <w:sz w:val="24"/>
                <w:szCs w:val="24"/>
              </w:rPr>
            </w:pPr>
          </w:p>
          <w:p w14:paraId="49233019" w14:textId="77777777" w:rsidR="00F036F1" w:rsidRPr="00EB6625" w:rsidRDefault="00F036F1" w:rsidP="00F036F1">
            <w:pPr>
              <w:spacing w:after="0"/>
              <w:rPr>
                <w:rFonts w:ascii="Arial" w:hAnsi="Arial"/>
                <w:sz w:val="24"/>
                <w:szCs w:val="24"/>
              </w:rPr>
            </w:pPr>
          </w:p>
        </w:tc>
      </w:tr>
      <w:tr w:rsidR="00F036F1" w:rsidRPr="00EB6625" w14:paraId="44D51DED" w14:textId="77777777" w:rsidTr="00F036F1">
        <w:trPr>
          <w:trHeight w:val="1275"/>
        </w:trPr>
        <w:tc>
          <w:tcPr>
            <w:tcW w:w="9900" w:type="dxa"/>
            <w:gridSpan w:val="3"/>
          </w:tcPr>
          <w:p w14:paraId="1F1A08ED" w14:textId="77777777" w:rsidR="00F036F1" w:rsidRPr="00EB6625" w:rsidRDefault="00F036F1" w:rsidP="00F036F1">
            <w:pPr>
              <w:spacing w:after="0"/>
              <w:jc w:val="both"/>
              <w:rPr>
                <w:rFonts w:ascii="Arial" w:hAnsi="Arial" w:cs="Arial"/>
                <w:i/>
                <w:sz w:val="24"/>
                <w:szCs w:val="24"/>
              </w:rPr>
            </w:pPr>
            <w:r w:rsidRPr="00EB6625">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F036F1" w:rsidRPr="00EB6625" w14:paraId="2D19C4B3" w14:textId="77777777" w:rsidTr="00F036F1">
        <w:trPr>
          <w:trHeight w:val="468"/>
        </w:trPr>
        <w:tc>
          <w:tcPr>
            <w:tcW w:w="9900" w:type="dxa"/>
            <w:gridSpan w:val="3"/>
          </w:tcPr>
          <w:p w14:paraId="3EE9DEEB" w14:textId="77777777" w:rsidR="00F036F1" w:rsidRPr="00EB6625" w:rsidRDefault="00F036F1" w:rsidP="00F036F1">
            <w:pPr>
              <w:spacing w:after="0"/>
              <w:jc w:val="both"/>
              <w:rPr>
                <w:rFonts w:ascii="Arial" w:hAnsi="Arial" w:cs="Arial"/>
                <w:sz w:val="24"/>
                <w:szCs w:val="24"/>
              </w:rPr>
            </w:pPr>
            <w:r w:rsidRPr="00EB6625">
              <w:rPr>
                <w:rFonts w:ascii="Arial" w:hAnsi="Arial" w:cs="Arial"/>
                <w:sz w:val="24"/>
                <w:szCs w:val="24"/>
              </w:rPr>
              <w:t xml:space="preserve">Applicable </w:t>
            </w:r>
            <w:r>
              <w:rPr>
                <w:rFonts w:ascii="Arial" w:hAnsi="Arial" w:cs="Arial"/>
                <w:sz w:val="24"/>
                <w:szCs w:val="24"/>
              </w:rPr>
              <w:t>KY</w:t>
            </w:r>
            <w:r w:rsidRPr="00EB6625">
              <w:rPr>
                <w:rFonts w:ascii="Arial" w:hAnsi="Arial" w:cs="Arial"/>
                <w:sz w:val="24"/>
                <w:szCs w:val="24"/>
              </w:rPr>
              <w:t xml:space="preserve"> Statutes: </w:t>
            </w:r>
          </w:p>
        </w:tc>
      </w:tr>
      <w:tr w:rsidR="00F036F1" w:rsidRPr="00EB6625" w14:paraId="0414B898" w14:textId="77777777" w:rsidTr="00F036F1">
        <w:trPr>
          <w:trHeight w:val="468"/>
        </w:trPr>
        <w:tc>
          <w:tcPr>
            <w:tcW w:w="9900" w:type="dxa"/>
            <w:gridSpan w:val="3"/>
          </w:tcPr>
          <w:p w14:paraId="509BCD02" w14:textId="77777777" w:rsidR="00F036F1" w:rsidRPr="00EB6625" w:rsidRDefault="00F036F1" w:rsidP="00F036F1">
            <w:pPr>
              <w:spacing w:after="0"/>
              <w:jc w:val="both"/>
              <w:rPr>
                <w:rFonts w:ascii="Arial" w:hAnsi="Arial" w:cs="Arial"/>
                <w:sz w:val="24"/>
                <w:szCs w:val="24"/>
              </w:rPr>
            </w:pPr>
            <w:r w:rsidRPr="00EB6625">
              <w:rPr>
                <w:rFonts w:ascii="Arial" w:hAnsi="Arial" w:cs="Arial"/>
                <w:sz w:val="24"/>
                <w:szCs w:val="24"/>
              </w:rPr>
              <w:t>OSHA:</w:t>
            </w:r>
          </w:p>
        </w:tc>
      </w:tr>
      <w:tr w:rsidR="00F036F1" w:rsidRPr="00EB6625" w14:paraId="05E10A35" w14:textId="77777777" w:rsidTr="00F036F1">
        <w:trPr>
          <w:trHeight w:val="468"/>
        </w:trPr>
        <w:tc>
          <w:tcPr>
            <w:tcW w:w="9900" w:type="dxa"/>
            <w:gridSpan w:val="3"/>
          </w:tcPr>
          <w:p w14:paraId="29FA6428" w14:textId="77777777" w:rsidR="00F036F1" w:rsidRPr="00EB6625" w:rsidRDefault="00F036F1" w:rsidP="00F036F1">
            <w:pPr>
              <w:spacing w:after="0"/>
              <w:jc w:val="both"/>
              <w:rPr>
                <w:rFonts w:ascii="Arial" w:hAnsi="Arial" w:cs="Arial"/>
                <w:sz w:val="24"/>
                <w:szCs w:val="24"/>
              </w:rPr>
            </w:pPr>
            <w:r w:rsidRPr="00EB6625">
              <w:rPr>
                <w:rFonts w:ascii="Arial" w:hAnsi="Arial" w:cs="Arial"/>
                <w:sz w:val="24"/>
                <w:szCs w:val="24"/>
              </w:rPr>
              <w:t xml:space="preserve">NFPA Standard: </w:t>
            </w:r>
          </w:p>
        </w:tc>
      </w:tr>
      <w:tr w:rsidR="00F036F1" w:rsidRPr="00EB6625" w14:paraId="049B7500" w14:textId="77777777" w:rsidTr="00F036F1">
        <w:trPr>
          <w:trHeight w:val="468"/>
        </w:trPr>
        <w:tc>
          <w:tcPr>
            <w:tcW w:w="4950" w:type="dxa"/>
            <w:gridSpan w:val="2"/>
          </w:tcPr>
          <w:p w14:paraId="25514528" w14:textId="77777777" w:rsidR="00F036F1" w:rsidRPr="00EB6625" w:rsidRDefault="00F036F1" w:rsidP="00F036F1">
            <w:pPr>
              <w:spacing w:after="0"/>
              <w:jc w:val="both"/>
              <w:rPr>
                <w:rFonts w:ascii="Arial" w:hAnsi="Arial" w:cs="Arial"/>
                <w:sz w:val="24"/>
                <w:szCs w:val="24"/>
              </w:rPr>
            </w:pPr>
            <w:r w:rsidRPr="00EB6625">
              <w:rPr>
                <w:rFonts w:ascii="Arial" w:hAnsi="Arial" w:cs="Arial"/>
                <w:sz w:val="24"/>
                <w:szCs w:val="24"/>
              </w:rPr>
              <w:t>Date Implemented:</w:t>
            </w:r>
          </w:p>
        </w:tc>
        <w:tc>
          <w:tcPr>
            <w:tcW w:w="4950" w:type="dxa"/>
          </w:tcPr>
          <w:p w14:paraId="39D6E852" w14:textId="77777777" w:rsidR="00F036F1" w:rsidRPr="00EB6625" w:rsidRDefault="00F036F1" w:rsidP="00F036F1">
            <w:pPr>
              <w:spacing w:after="0"/>
              <w:jc w:val="both"/>
              <w:rPr>
                <w:rFonts w:ascii="Arial" w:hAnsi="Arial" w:cs="Arial"/>
                <w:sz w:val="24"/>
                <w:szCs w:val="24"/>
              </w:rPr>
            </w:pPr>
            <w:r w:rsidRPr="00EB6625">
              <w:rPr>
                <w:rFonts w:ascii="Arial" w:hAnsi="Arial" w:cs="Arial"/>
                <w:sz w:val="24"/>
                <w:szCs w:val="24"/>
              </w:rPr>
              <w:t>Review Date:</w:t>
            </w:r>
          </w:p>
        </w:tc>
      </w:tr>
    </w:tbl>
    <w:p w14:paraId="5AE420FE" w14:textId="77777777" w:rsidR="00F036F1" w:rsidRDefault="00F036F1" w:rsidP="00F036F1">
      <w:pPr>
        <w:pStyle w:val="ListParagraph"/>
        <w:spacing w:after="0" w:line="240" w:lineRule="auto"/>
        <w:ind w:left="270" w:right="-162"/>
        <w:jc w:val="both"/>
        <w:rPr>
          <w:rFonts w:ascii="Arial" w:hAnsi="Arial" w:cs="Arial"/>
          <w:b/>
          <w:sz w:val="24"/>
          <w:szCs w:val="24"/>
        </w:rPr>
      </w:pPr>
    </w:p>
    <w:p w14:paraId="796CF5FA" w14:textId="77777777" w:rsidR="00EF3757" w:rsidRDefault="00FE5D68" w:rsidP="00EF3757">
      <w:pPr>
        <w:spacing w:after="0" w:line="240" w:lineRule="auto"/>
        <w:ind w:left="-90" w:right="-162"/>
        <w:rPr>
          <w:rFonts w:ascii="Arial" w:hAnsi="Arial" w:cs="Arial"/>
          <w:b/>
          <w:sz w:val="24"/>
          <w:szCs w:val="24"/>
        </w:rPr>
      </w:pPr>
      <w:r w:rsidRPr="00EF3757">
        <w:rPr>
          <w:rFonts w:ascii="Arial" w:hAnsi="Arial" w:cs="Arial"/>
          <w:b/>
          <w:sz w:val="24"/>
          <w:szCs w:val="24"/>
        </w:rPr>
        <w:t>Purpose:</w:t>
      </w:r>
      <w:r w:rsidR="00C330C9" w:rsidRPr="00EF3757">
        <w:rPr>
          <w:rFonts w:ascii="Arial" w:hAnsi="Arial" w:cs="Arial"/>
          <w:b/>
          <w:sz w:val="24"/>
          <w:szCs w:val="24"/>
        </w:rPr>
        <w:t xml:space="preserve"> </w:t>
      </w:r>
      <w:r w:rsidRPr="00EF3757">
        <w:rPr>
          <w:rFonts w:ascii="Arial" w:hAnsi="Arial" w:cs="Arial"/>
          <w:sz w:val="24"/>
          <w:szCs w:val="24"/>
        </w:rPr>
        <w:t xml:space="preserve">This policy </w:t>
      </w:r>
      <w:r w:rsidR="00525812" w:rsidRPr="00EF3757">
        <w:rPr>
          <w:rFonts w:ascii="Arial" w:hAnsi="Arial" w:cs="Arial"/>
          <w:sz w:val="24"/>
          <w:szCs w:val="24"/>
        </w:rPr>
        <w:t>is intended to establish guidelines for the prioritization of</w:t>
      </w:r>
      <w:r w:rsidRPr="00EF3757">
        <w:rPr>
          <w:rFonts w:ascii="Arial" w:hAnsi="Arial" w:cs="Arial"/>
          <w:sz w:val="24"/>
          <w:szCs w:val="24"/>
        </w:rPr>
        <w:t xml:space="preserve"> </w:t>
      </w:r>
      <w:r w:rsidR="00525812" w:rsidRPr="00EF3757">
        <w:rPr>
          <w:rFonts w:ascii="Arial" w:hAnsi="Arial" w:cs="Arial"/>
          <w:sz w:val="24"/>
          <w:szCs w:val="24"/>
        </w:rPr>
        <w:t xml:space="preserve">emergency </w:t>
      </w:r>
      <w:r w:rsidRPr="00EF3757">
        <w:rPr>
          <w:rFonts w:ascii="Arial" w:hAnsi="Arial" w:cs="Arial"/>
          <w:sz w:val="24"/>
          <w:szCs w:val="24"/>
        </w:rPr>
        <w:t>resource</w:t>
      </w:r>
      <w:r w:rsidR="00525812" w:rsidRPr="00EF3757">
        <w:rPr>
          <w:rFonts w:ascii="Arial" w:hAnsi="Arial" w:cs="Arial"/>
          <w:sz w:val="24"/>
          <w:szCs w:val="24"/>
        </w:rPr>
        <w:t xml:space="preserve">s </w:t>
      </w:r>
      <w:r w:rsidRPr="00EF3757">
        <w:rPr>
          <w:rFonts w:ascii="Arial" w:hAnsi="Arial" w:cs="Arial"/>
          <w:sz w:val="24"/>
          <w:szCs w:val="24"/>
        </w:rPr>
        <w:t xml:space="preserve">during peak </w:t>
      </w:r>
      <w:r w:rsidR="00525812" w:rsidRPr="00EF3757">
        <w:rPr>
          <w:rFonts w:ascii="Arial" w:hAnsi="Arial" w:cs="Arial"/>
          <w:sz w:val="24"/>
          <w:szCs w:val="24"/>
        </w:rPr>
        <w:t xml:space="preserve">demand </w:t>
      </w:r>
      <w:r w:rsidRPr="00EF3757">
        <w:rPr>
          <w:rFonts w:ascii="Arial" w:hAnsi="Arial" w:cs="Arial"/>
          <w:sz w:val="24"/>
          <w:szCs w:val="24"/>
        </w:rPr>
        <w:t xml:space="preserve">periods created by adverse weather conditions, and other </w:t>
      </w:r>
      <w:r w:rsidR="00525812" w:rsidRPr="00EF3757">
        <w:rPr>
          <w:rFonts w:ascii="Arial" w:hAnsi="Arial" w:cs="Arial"/>
          <w:sz w:val="24"/>
          <w:szCs w:val="24"/>
        </w:rPr>
        <w:t>situations</w:t>
      </w:r>
      <w:r w:rsidRPr="00EF3757">
        <w:rPr>
          <w:rFonts w:ascii="Arial" w:hAnsi="Arial" w:cs="Arial"/>
          <w:sz w:val="24"/>
          <w:szCs w:val="24"/>
        </w:rPr>
        <w:t xml:space="preserve"> that deplete the availability </w:t>
      </w:r>
      <w:r w:rsidR="00D038AD" w:rsidRPr="00EF3757">
        <w:rPr>
          <w:rFonts w:ascii="Arial" w:hAnsi="Arial" w:cs="Arial"/>
          <w:sz w:val="24"/>
          <w:szCs w:val="24"/>
        </w:rPr>
        <w:t xml:space="preserve">of </w:t>
      </w:r>
      <w:r w:rsidRPr="00EF3757">
        <w:rPr>
          <w:rFonts w:ascii="Arial" w:hAnsi="Arial" w:cs="Arial"/>
          <w:sz w:val="24"/>
          <w:szCs w:val="24"/>
        </w:rPr>
        <w:t xml:space="preserve">fire and EMS resources.  It provides dispatching priorities, response direction, and radio discipline during storm operations and is intended to maximize available resources, reduce radio traffic, and set operating channels for response and on-scene operations. </w:t>
      </w:r>
    </w:p>
    <w:p w14:paraId="0DADE22B" w14:textId="77777777" w:rsidR="00EF3757" w:rsidRDefault="00EF3757" w:rsidP="00EF3757">
      <w:pPr>
        <w:spacing w:after="0" w:line="240" w:lineRule="auto"/>
        <w:ind w:left="-90" w:right="-162"/>
        <w:rPr>
          <w:rFonts w:ascii="Arial" w:hAnsi="Arial" w:cs="Arial"/>
          <w:sz w:val="24"/>
          <w:szCs w:val="24"/>
        </w:rPr>
      </w:pPr>
    </w:p>
    <w:p w14:paraId="04AE1D58" w14:textId="6425800A" w:rsidR="00C330C9" w:rsidRPr="00EF3757" w:rsidRDefault="00F47E90" w:rsidP="00EF3757">
      <w:pPr>
        <w:spacing w:after="0" w:line="240" w:lineRule="auto"/>
        <w:ind w:left="-90" w:right="-162"/>
        <w:rPr>
          <w:rFonts w:ascii="Arial" w:hAnsi="Arial" w:cs="Arial"/>
          <w:b/>
          <w:sz w:val="24"/>
          <w:szCs w:val="24"/>
        </w:rPr>
      </w:pPr>
      <w:r w:rsidRPr="00462491">
        <w:rPr>
          <w:rFonts w:ascii="Arial" w:hAnsi="Arial" w:cs="Arial"/>
          <w:sz w:val="24"/>
          <w:szCs w:val="24"/>
        </w:rPr>
        <w:t>During the course of a declared disaster, t</w:t>
      </w:r>
      <w:r w:rsidR="00FE5D68" w:rsidRPr="00462491">
        <w:rPr>
          <w:rFonts w:ascii="Arial" w:hAnsi="Arial" w:cs="Arial"/>
          <w:sz w:val="24"/>
          <w:szCs w:val="24"/>
        </w:rPr>
        <w:t xml:space="preserve">his policy </w:t>
      </w:r>
      <w:r w:rsidR="00525812">
        <w:rPr>
          <w:rFonts w:ascii="Arial" w:hAnsi="Arial" w:cs="Arial"/>
          <w:sz w:val="24"/>
          <w:szCs w:val="24"/>
        </w:rPr>
        <w:t>may</w:t>
      </w:r>
      <w:r w:rsidR="00FE5D68" w:rsidRPr="00462491">
        <w:rPr>
          <w:rFonts w:ascii="Arial" w:hAnsi="Arial" w:cs="Arial"/>
          <w:sz w:val="24"/>
          <w:szCs w:val="24"/>
        </w:rPr>
        <w:t xml:space="preserve"> be superseded by </w:t>
      </w:r>
      <w:r w:rsidR="00525812">
        <w:rPr>
          <w:rFonts w:ascii="Arial" w:hAnsi="Arial" w:cs="Arial"/>
          <w:sz w:val="24"/>
          <w:szCs w:val="24"/>
        </w:rPr>
        <w:t>orders</w:t>
      </w:r>
      <w:r w:rsidR="00FE5D68" w:rsidRPr="00462491">
        <w:rPr>
          <w:rFonts w:ascii="Arial" w:hAnsi="Arial" w:cs="Arial"/>
          <w:sz w:val="24"/>
          <w:szCs w:val="24"/>
        </w:rPr>
        <w:t xml:space="preserve"> of the </w:t>
      </w:r>
      <w:r w:rsidR="00525812">
        <w:rPr>
          <w:rFonts w:ascii="Arial" w:hAnsi="Arial" w:cs="Arial"/>
          <w:sz w:val="24"/>
          <w:szCs w:val="24"/>
        </w:rPr>
        <w:t>Fire C</w:t>
      </w:r>
      <w:r w:rsidR="00FE5D68" w:rsidRPr="00462491">
        <w:rPr>
          <w:rFonts w:ascii="Arial" w:hAnsi="Arial" w:cs="Arial"/>
          <w:sz w:val="24"/>
          <w:szCs w:val="24"/>
        </w:rPr>
        <w:t>hief</w:t>
      </w:r>
      <w:r w:rsidRPr="00462491">
        <w:rPr>
          <w:rFonts w:ascii="Arial" w:hAnsi="Arial" w:cs="Arial"/>
          <w:sz w:val="24"/>
          <w:szCs w:val="24"/>
        </w:rPr>
        <w:t xml:space="preserve"> or designee</w:t>
      </w:r>
      <w:r w:rsidR="00FE5D68" w:rsidRPr="00462491">
        <w:rPr>
          <w:rFonts w:ascii="Arial" w:hAnsi="Arial" w:cs="Arial"/>
          <w:sz w:val="24"/>
          <w:szCs w:val="24"/>
        </w:rPr>
        <w:t>, and/or the Emergency Operations Center</w:t>
      </w:r>
      <w:r w:rsidRPr="00462491">
        <w:rPr>
          <w:rFonts w:ascii="Arial" w:hAnsi="Arial" w:cs="Arial"/>
          <w:sz w:val="24"/>
          <w:szCs w:val="24"/>
        </w:rPr>
        <w:t>.</w:t>
      </w:r>
    </w:p>
    <w:p w14:paraId="26A8603C" w14:textId="77777777" w:rsidR="000B3CED" w:rsidRDefault="000B3CED" w:rsidP="00852A56">
      <w:pPr>
        <w:spacing w:after="0" w:line="240" w:lineRule="auto"/>
        <w:ind w:left="270" w:right="-162"/>
        <w:rPr>
          <w:rFonts w:ascii="Arial" w:hAnsi="Arial" w:cs="Arial"/>
          <w:sz w:val="24"/>
          <w:szCs w:val="24"/>
        </w:rPr>
      </w:pPr>
    </w:p>
    <w:p w14:paraId="03119D33" w14:textId="77777777" w:rsidR="00EF3757" w:rsidRDefault="00FE5D68" w:rsidP="00EF3757">
      <w:pPr>
        <w:spacing w:after="0" w:line="240" w:lineRule="auto"/>
        <w:ind w:left="-90" w:right="-162"/>
        <w:rPr>
          <w:rFonts w:ascii="Arial" w:hAnsi="Arial" w:cs="Arial"/>
          <w:sz w:val="24"/>
          <w:szCs w:val="24"/>
        </w:rPr>
      </w:pPr>
      <w:r w:rsidRPr="00EF3757">
        <w:rPr>
          <w:rFonts w:ascii="Arial" w:hAnsi="Arial" w:cs="Arial"/>
          <w:b/>
          <w:sz w:val="24"/>
          <w:szCs w:val="24"/>
        </w:rPr>
        <w:t>Policy:</w:t>
      </w:r>
      <w:r w:rsidR="005331E6" w:rsidRPr="00EF3757">
        <w:rPr>
          <w:rFonts w:ascii="Arial" w:hAnsi="Arial" w:cs="Arial"/>
          <w:b/>
          <w:sz w:val="24"/>
          <w:szCs w:val="24"/>
        </w:rPr>
        <w:t xml:space="preserve"> </w:t>
      </w:r>
      <w:r w:rsidR="00213D42" w:rsidRPr="00EF3757">
        <w:rPr>
          <w:rFonts w:ascii="Arial" w:hAnsi="Arial" w:cs="Arial"/>
          <w:sz w:val="24"/>
          <w:szCs w:val="24"/>
        </w:rPr>
        <w:t xml:space="preserve">Weather related conditions such as hurricanes, thunder storms, tornadoes, ice storms, and floods </w:t>
      </w:r>
      <w:r w:rsidR="0079534E" w:rsidRPr="00EF3757">
        <w:rPr>
          <w:rFonts w:ascii="Arial" w:hAnsi="Arial" w:cs="Arial"/>
          <w:sz w:val="24"/>
          <w:szCs w:val="24"/>
        </w:rPr>
        <w:t>can be</w:t>
      </w:r>
      <w:r w:rsidR="00213D42" w:rsidRPr="00EF3757">
        <w:rPr>
          <w:rFonts w:ascii="Arial" w:hAnsi="Arial" w:cs="Arial"/>
          <w:sz w:val="24"/>
          <w:szCs w:val="24"/>
        </w:rPr>
        <w:t xml:space="preserve"> particularly challenging to fire and emergency organizations not only because they </w:t>
      </w:r>
      <w:r w:rsidR="004F79D1" w:rsidRPr="00EF3757">
        <w:rPr>
          <w:rFonts w:ascii="Arial" w:hAnsi="Arial" w:cs="Arial"/>
          <w:sz w:val="24"/>
          <w:szCs w:val="24"/>
        </w:rPr>
        <w:t>tend to</w:t>
      </w:r>
      <w:r w:rsidR="00213D42" w:rsidRPr="00EF3757">
        <w:rPr>
          <w:rFonts w:ascii="Arial" w:hAnsi="Arial" w:cs="Arial"/>
          <w:sz w:val="24"/>
          <w:szCs w:val="24"/>
        </w:rPr>
        <w:t xml:space="preserve"> tax available resources, but because they impact neighboring communities. As a result a community facing such a weather event finds itself alone to cope with emergencies without</w:t>
      </w:r>
      <w:r w:rsidR="004F79D1" w:rsidRPr="00EF3757">
        <w:rPr>
          <w:rFonts w:ascii="Arial" w:hAnsi="Arial" w:cs="Arial"/>
          <w:sz w:val="24"/>
          <w:szCs w:val="24"/>
        </w:rPr>
        <w:t>, or with limited access to,</w:t>
      </w:r>
      <w:r w:rsidR="00213D42" w:rsidRPr="00EF3757">
        <w:rPr>
          <w:rFonts w:ascii="Arial" w:hAnsi="Arial" w:cs="Arial"/>
          <w:sz w:val="24"/>
          <w:szCs w:val="24"/>
        </w:rPr>
        <w:t xml:space="preserve"> the availability of mutual aid resources. </w:t>
      </w:r>
    </w:p>
    <w:p w14:paraId="0244204B" w14:textId="77777777" w:rsidR="00EF3757" w:rsidRDefault="00EF3757" w:rsidP="00EF3757">
      <w:pPr>
        <w:spacing w:after="0" w:line="240" w:lineRule="auto"/>
        <w:ind w:left="-90" w:right="-162"/>
        <w:rPr>
          <w:rFonts w:ascii="Arial" w:hAnsi="Arial" w:cs="Arial"/>
          <w:sz w:val="24"/>
          <w:szCs w:val="24"/>
        </w:rPr>
      </w:pPr>
    </w:p>
    <w:p w14:paraId="4C8F58C6" w14:textId="55C85A7C" w:rsidR="00FE5D68" w:rsidRDefault="00213D42" w:rsidP="00EF3757">
      <w:pPr>
        <w:spacing w:after="0" w:line="240" w:lineRule="auto"/>
        <w:ind w:left="-90" w:right="-162"/>
        <w:rPr>
          <w:rFonts w:ascii="Arial" w:hAnsi="Arial" w:cs="Arial"/>
          <w:sz w:val="24"/>
          <w:szCs w:val="24"/>
        </w:rPr>
      </w:pPr>
      <w:r w:rsidRPr="00462491">
        <w:rPr>
          <w:rFonts w:ascii="Arial" w:hAnsi="Arial" w:cs="Arial"/>
          <w:sz w:val="24"/>
          <w:szCs w:val="24"/>
        </w:rPr>
        <w:t>It is the p</w:t>
      </w:r>
      <w:r w:rsidR="00FB59C8" w:rsidRPr="00462491">
        <w:rPr>
          <w:rFonts w:ascii="Arial" w:hAnsi="Arial" w:cs="Arial"/>
          <w:sz w:val="24"/>
          <w:szCs w:val="24"/>
        </w:rPr>
        <w:t xml:space="preserve">olicy </w:t>
      </w:r>
      <w:r w:rsidRPr="00462491">
        <w:rPr>
          <w:rFonts w:ascii="Arial" w:hAnsi="Arial" w:cs="Arial"/>
          <w:sz w:val="24"/>
          <w:szCs w:val="24"/>
        </w:rPr>
        <w:t>of this department</w:t>
      </w:r>
      <w:r w:rsidR="00FB59C8" w:rsidRPr="00462491">
        <w:rPr>
          <w:rFonts w:ascii="Arial" w:hAnsi="Arial" w:cs="Arial"/>
          <w:sz w:val="24"/>
          <w:szCs w:val="24"/>
        </w:rPr>
        <w:t xml:space="preserve"> to </w:t>
      </w:r>
      <w:r w:rsidRPr="00462491">
        <w:rPr>
          <w:rFonts w:ascii="Arial" w:hAnsi="Arial" w:cs="Arial"/>
          <w:sz w:val="24"/>
          <w:szCs w:val="24"/>
        </w:rPr>
        <w:t xml:space="preserve">address </w:t>
      </w:r>
      <w:r w:rsidR="00D038AD" w:rsidRPr="00462491">
        <w:rPr>
          <w:rFonts w:ascii="Arial" w:hAnsi="Arial" w:cs="Arial"/>
          <w:sz w:val="24"/>
          <w:szCs w:val="24"/>
        </w:rPr>
        <w:t xml:space="preserve">storm related resource shortages </w:t>
      </w:r>
      <w:r w:rsidRPr="00462491">
        <w:rPr>
          <w:rFonts w:ascii="Arial" w:hAnsi="Arial" w:cs="Arial"/>
          <w:sz w:val="24"/>
          <w:szCs w:val="24"/>
        </w:rPr>
        <w:t xml:space="preserve">by </w:t>
      </w:r>
      <w:r w:rsidR="00FB59C8" w:rsidRPr="00462491">
        <w:rPr>
          <w:rFonts w:ascii="Arial" w:hAnsi="Arial" w:cs="Arial"/>
          <w:sz w:val="24"/>
          <w:szCs w:val="24"/>
        </w:rPr>
        <w:t>prioritiz</w:t>
      </w:r>
      <w:r w:rsidRPr="00462491">
        <w:rPr>
          <w:rFonts w:ascii="Arial" w:hAnsi="Arial" w:cs="Arial"/>
          <w:sz w:val="24"/>
          <w:szCs w:val="24"/>
        </w:rPr>
        <w:t>ing</w:t>
      </w:r>
      <w:r w:rsidR="00FB59C8" w:rsidRPr="00462491">
        <w:rPr>
          <w:rFonts w:ascii="Arial" w:hAnsi="Arial" w:cs="Arial"/>
          <w:sz w:val="24"/>
          <w:szCs w:val="24"/>
        </w:rPr>
        <w:t xml:space="preserve"> incidents to</w:t>
      </w:r>
      <w:r w:rsidRPr="00462491">
        <w:rPr>
          <w:rFonts w:ascii="Arial" w:hAnsi="Arial" w:cs="Arial"/>
          <w:sz w:val="24"/>
          <w:szCs w:val="24"/>
        </w:rPr>
        <w:t xml:space="preserve"> better</w:t>
      </w:r>
      <w:r w:rsidR="00FB59C8" w:rsidRPr="00462491">
        <w:rPr>
          <w:rFonts w:ascii="Arial" w:hAnsi="Arial" w:cs="Arial"/>
          <w:sz w:val="24"/>
          <w:szCs w:val="24"/>
        </w:rPr>
        <w:t xml:space="preserve"> en</w:t>
      </w:r>
      <w:r w:rsidR="00D038AD" w:rsidRPr="00462491">
        <w:rPr>
          <w:rFonts w:ascii="Arial" w:hAnsi="Arial" w:cs="Arial"/>
          <w:sz w:val="24"/>
          <w:szCs w:val="24"/>
        </w:rPr>
        <w:t>able</w:t>
      </w:r>
      <w:r w:rsidR="00FB59C8" w:rsidRPr="00462491">
        <w:rPr>
          <w:rFonts w:ascii="Arial" w:hAnsi="Arial" w:cs="Arial"/>
          <w:sz w:val="24"/>
          <w:szCs w:val="24"/>
        </w:rPr>
        <w:t xml:space="preserve"> the department’s ability to respond to emergencies</w:t>
      </w:r>
      <w:r w:rsidR="00D038AD" w:rsidRPr="00462491">
        <w:rPr>
          <w:rFonts w:ascii="Arial" w:hAnsi="Arial" w:cs="Arial"/>
          <w:sz w:val="24"/>
          <w:szCs w:val="24"/>
        </w:rPr>
        <w:t xml:space="preserve">. </w:t>
      </w:r>
    </w:p>
    <w:p w14:paraId="324D94B3" w14:textId="77777777" w:rsidR="000B3CED" w:rsidRPr="00462491" w:rsidRDefault="000B3CED" w:rsidP="00852A56">
      <w:pPr>
        <w:spacing w:after="0" w:line="240" w:lineRule="auto"/>
        <w:ind w:right="-162"/>
        <w:rPr>
          <w:rFonts w:ascii="Arial" w:hAnsi="Arial" w:cs="Arial"/>
          <w:sz w:val="24"/>
          <w:szCs w:val="24"/>
        </w:rPr>
      </w:pPr>
    </w:p>
    <w:p w14:paraId="654E58AA" w14:textId="77777777" w:rsidR="00FE5D68" w:rsidRPr="000B3CED" w:rsidRDefault="00FE5D68" w:rsidP="00852A56">
      <w:pPr>
        <w:pStyle w:val="ListParagraph"/>
        <w:numPr>
          <w:ilvl w:val="0"/>
          <w:numId w:val="19"/>
        </w:numPr>
        <w:spacing w:after="0" w:line="240" w:lineRule="auto"/>
        <w:ind w:left="270" w:right="-162" w:hanging="360"/>
        <w:rPr>
          <w:rFonts w:ascii="Arial" w:hAnsi="Arial" w:cs="Arial"/>
          <w:b/>
          <w:sz w:val="24"/>
          <w:szCs w:val="24"/>
        </w:rPr>
      </w:pPr>
      <w:r w:rsidRPr="000B3CED">
        <w:rPr>
          <w:rFonts w:ascii="Arial" w:hAnsi="Arial" w:cs="Arial"/>
          <w:b/>
          <w:sz w:val="24"/>
          <w:szCs w:val="24"/>
        </w:rPr>
        <w:t>Storm Mode Activation</w:t>
      </w:r>
    </w:p>
    <w:p w14:paraId="09AC5019" w14:textId="77777777" w:rsidR="000B3CED" w:rsidRPr="000B3CED" w:rsidRDefault="000B3CED" w:rsidP="00852A56">
      <w:pPr>
        <w:pStyle w:val="ListParagraph"/>
        <w:spacing w:after="0" w:line="240" w:lineRule="auto"/>
        <w:ind w:left="1080" w:right="-162"/>
        <w:rPr>
          <w:rFonts w:ascii="Arial" w:hAnsi="Arial" w:cs="Arial"/>
          <w:b/>
          <w:sz w:val="24"/>
          <w:szCs w:val="24"/>
        </w:rPr>
      </w:pPr>
    </w:p>
    <w:p w14:paraId="3289767F" w14:textId="77777777" w:rsidR="00FE5D68" w:rsidRDefault="00FE5D68" w:rsidP="00852A56">
      <w:pPr>
        <w:numPr>
          <w:ilvl w:val="0"/>
          <w:numId w:val="6"/>
        </w:numPr>
        <w:spacing w:after="0" w:line="240" w:lineRule="auto"/>
        <w:ind w:right="-162" w:hanging="450"/>
        <w:rPr>
          <w:rFonts w:ascii="Arial" w:hAnsi="Arial" w:cs="Arial"/>
          <w:sz w:val="24"/>
          <w:szCs w:val="24"/>
        </w:rPr>
      </w:pPr>
      <w:r w:rsidRPr="00462491">
        <w:rPr>
          <w:rFonts w:ascii="Arial" w:hAnsi="Arial" w:cs="Arial"/>
          <w:sz w:val="24"/>
          <w:szCs w:val="24"/>
        </w:rPr>
        <w:t>Storm Mode will be activated during one of the following circumstances:</w:t>
      </w:r>
    </w:p>
    <w:p w14:paraId="5E93AE71" w14:textId="77777777" w:rsidR="000B3CED" w:rsidRPr="00462491" w:rsidRDefault="000B3CED" w:rsidP="00852A56">
      <w:pPr>
        <w:spacing w:after="0" w:line="240" w:lineRule="auto"/>
        <w:ind w:left="720" w:right="-162"/>
        <w:rPr>
          <w:rFonts w:ascii="Arial" w:hAnsi="Arial" w:cs="Arial"/>
          <w:sz w:val="24"/>
          <w:szCs w:val="24"/>
        </w:rPr>
      </w:pPr>
    </w:p>
    <w:p w14:paraId="7DBB0FBF" w14:textId="087E1588" w:rsidR="00F036F1" w:rsidRPr="00EF4B98" w:rsidRDefault="00FE5D68" w:rsidP="00852A56">
      <w:pPr>
        <w:numPr>
          <w:ilvl w:val="0"/>
          <w:numId w:val="5"/>
        </w:numPr>
        <w:spacing w:after="0" w:line="240" w:lineRule="auto"/>
        <w:ind w:left="1170" w:right="-162" w:hanging="450"/>
        <w:rPr>
          <w:rFonts w:ascii="Arial" w:hAnsi="Arial" w:cs="Arial"/>
          <w:sz w:val="24"/>
          <w:szCs w:val="24"/>
        </w:rPr>
      </w:pPr>
      <w:r w:rsidRPr="00462491">
        <w:rPr>
          <w:rFonts w:ascii="Arial" w:hAnsi="Arial" w:cs="Arial"/>
          <w:sz w:val="24"/>
          <w:szCs w:val="24"/>
        </w:rPr>
        <w:t>Report from the National Weather Service declaring severe weather warning.</w:t>
      </w:r>
    </w:p>
    <w:p w14:paraId="0C57FC0A" w14:textId="550FA317" w:rsidR="00FE5D68" w:rsidRPr="00462491" w:rsidRDefault="00FE5D68" w:rsidP="00852A56">
      <w:pPr>
        <w:numPr>
          <w:ilvl w:val="0"/>
          <w:numId w:val="5"/>
        </w:numPr>
        <w:spacing w:after="0" w:line="240" w:lineRule="auto"/>
        <w:ind w:left="1170" w:right="-162" w:hanging="450"/>
        <w:rPr>
          <w:rFonts w:ascii="Arial" w:hAnsi="Arial" w:cs="Arial"/>
          <w:sz w:val="24"/>
          <w:szCs w:val="24"/>
        </w:rPr>
      </w:pPr>
      <w:r w:rsidRPr="00462491">
        <w:rPr>
          <w:rFonts w:ascii="Arial" w:hAnsi="Arial" w:cs="Arial"/>
          <w:sz w:val="24"/>
          <w:szCs w:val="24"/>
        </w:rPr>
        <w:t xml:space="preserve">Request from </w:t>
      </w:r>
      <w:r w:rsidR="00377B5F">
        <w:rPr>
          <w:rFonts w:ascii="Arial" w:hAnsi="Arial" w:cs="Arial"/>
          <w:sz w:val="24"/>
          <w:szCs w:val="24"/>
        </w:rPr>
        <w:t>the ranking</w:t>
      </w:r>
      <w:r w:rsidRPr="00462491">
        <w:rPr>
          <w:rFonts w:ascii="Arial" w:hAnsi="Arial" w:cs="Arial"/>
          <w:sz w:val="24"/>
          <w:szCs w:val="24"/>
        </w:rPr>
        <w:t xml:space="preserve"> Chief </w:t>
      </w:r>
      <w:r w:rsidR="00377B5F">
        <w:rPr>
          <w:rFonts w:ascii="Arial" w:hAnsi="Arial" w:cs="Arial"/>
          <w:sz w:val="24"/>
          <w:szCs w:val="24"/>
        </w:rPr>
        <w:t>Officer in command of the department at the time</w:t>
      </w:r>
    </w:p>
    <w:p w14:paraId="3598DF16" w14:textId="53F09EC4" w:rsidR="00F036F1" w:rsidRPr="00EF4B98" w:rsidRDefault="00FE5D68" w:rsidP="00852A56">
      <w:pPr>
        <w:numPr>
          <w:ilvl w:val="0"/>
          <w:numId w:val="5"/>
        </w:numPr>
        <w:spacing w:after="0" w:line="240" w:lineRule="auto"/>
        <w:ind w:left="1170" w:right="-162" w:hanging="450"/>
        <w:rPr>
          <w:rFonts w:ascii="Arial" w:hAnsi="Arial" w:cs="Arial"/>
          <w:sz w:val="24"/>
          <w:szCs w:val="24"/>
        </w:rPr>
      </w:pPr>
      <w:r w:rsidRPr="00462491">
        <w:rPr>
          <w:rFonts w:ascii="Arial" w:hAnsi="Arial" w:cs="Arial"/>
          <w:sz w:val="24"/>
          <w:szCs w:val="24"/>
        </w:rPr>
        <w:t xml:space="preserve">Request by </w:t>
      </w:r>
      <w:r w:rsidR="00377B5F">
        <w:rPr>
          <w:rFonts w:ascii="Arial" w:hAnsi="Arial" w:cs="Arial"/>
          <w:sz w:val="24"/>
          <w:szCs w:val="24"/>
        </w:rPr>
        <w:t xml:space="preserve">the Fire Chief or the </w:t>
      </w:r>
      <w:r w:rsidRPr="00462491">
        <w:rPr>
          <w:rFonts w:ascii="Arial" w:hAnsi="Arial" w:cs="Arial"/>
          <w:sz w:val="24"/>
          <w:szCs w:val="24"/>
        </w:rPr>
        <w:t>Executive Command Staff</w:t>
      </w:r>
    </w:p>
    <w:p w14:paraId="44B3174C" w14:textId="77777777" w:rsidR="00FE5D68" w:rsidRDefault="00FE5D68" w:rsidP="00852A56">
      <w:pPr>
        <w:numPr>
          <w:ilvl w:val="0"/>
          <w:numId w:val="5"/>
        </w:numPr>
        <w:spacing w:after="0" w:line="240" w:lineRule="auto"/>
        <w:ind w:left="1170" w:right="-162" w:hanging="450"/>
        <w:rPr>
          <w:rFonts w:ascii="Arial" w:hAnsi="Arial" w:cs="Arial"/>
          <w:sz w:val="24"/>
          <w:szCs w:val="24"/>
        </w:rPr>
      </w:pPr>
      <w:r w:rsidRPr="00462491">
        <w:rPr>
          <w:rFonts w:ascii="Arial" w:hAnsi="Arial" w:cs="Arial"/>
          <w:sz w:val="24"/>
          <w:szCs w:val="24"/>
        </w:rPr>
        <w:t>Request by the dispatch supervisor due to a high call volume</w:t>
      </w:r>
    </w:p>
    <w:p w14:paraId="2591A351" w14:textId="77777777" w:rsidR="00F036F1" w:rsidRPr="00462491" w:rsidRDefault="00F036F1" w:rsidP="00852A56">
      <w:pPr>
        <w:spacing w:after="0" w:line="240" w:lineRule="auto"/>
        <w:ind w:left="1170" w:right="-162"/>
        <w:rPr>
          <w:rFonts w:ascii="Arial" w:hAnsi="Arial" w:cs="Arial"/>
          <w:sz w:val="24"/>
          <w:szCs w:val="24"/>
        </w:rPr>
      </w:pPr>
    </w:p>
    <w:p w14:paraId="5F3312B2" w14:textId="22EE2050" w:rsidR="00FE5D68" w:rsidRDefault="00FE5D68" w:rsidP="00852A56">
      <w:pPr>
        <w:numPr>
          <w:ilvl w:val="0"/>
          <w:numId w:val="5"/>
        </w:numPr>
        <w:spacing w:after="0" w:line="240" w:lineRule="auto"/>
        <w:ind w:left="1170" w:right="-162" w:hanging="450"/>
        <w:rPr>
          <w:rFonts w:ascii="Arial" w:hAnsi="Arial" w:cs="Arial"/>
          <w:sz w:val="24"/>
          <w:szCs w:val="24"/>
        </w:rPr>
      </w:pPr>
      <w:r w:rsidRPr="00462491">
        <w:rPr>
          <w:rFonts w:ascii="Arial" w:hAnsi="Arial" w:cs="Arial"/>
          <w:sz w:val="24"/>
          <w:szCs w:val="24"/>
        </w:rPr>
        <w:lastRenderedPageBreak/>
        <w:t>Special events or circ</w:t>
      </w:r>
      <w:r w:rsidR="00377B5F">
        <w:rPr>
          <w:rFonts w:ascii="Arial" w:hAnsi="Arial" w:cs="Arial"/>
          <w:sz w:val="24"/>
          <w:szCs w:val="24"/>
        </w:rPr>
        <w:t>umstances requiring the use of Storm M</w:t>
      </w:r>
      <w:r w:rsidRPr="00462491">
        <w:rPr>
          <w:rFonts w:ascii="Arial" w:hAnsi="Arial" w:cs="Arial"/>
          <w:sz w:val="24"/>
          <w:szCs w:val="24"/>
        </w:rPr>
        <w:t>ode</w:t>
      </w:r>
    </w:p>
    <w:p w14:paraId="45612050" w14:textId="77777777" w:rsidR="000B3CED" w:rsidRPr="00462491" w:rsidRDefault="000B3CED" w:rsidP="00852A56">
      <w:pPr>
        <w:spacing w:after="0" w:line="240" w:lineRule="auto"/>
        <w:ind w:left="1440" w:right="-162"/>
        <w:rPr>
          <w:rFonts w:ascii="Arial" w:hAnsi="Arial" w:cs="Arial"/>
          <w:sz w:val="24"/>
          <w:szCs w:val="24"/>
        </w:rPr>
      </w:pPr>
    </w:p>
    <w:p w14:paraId="3A217B3F" w14:textId="77777777" w:rsidR="00FE5D68" w:rsidRPr="000B3CED" w:rsidRDefault="000C2A33" w:rsidP="00852A56">
      <w:pPr>
        <w:numPr>
          <w:ilvl w:val="0"/>
          <w:numId w:val="6"/>
        </w:numPr>
        <w:spacing w:after="0" w:line="240" w:lineRule="auto"/>
        <w:ind w:right="-162" w:hanging="450"/>
        <w:rPr>
          <w:rFonts w:ascii="Arial" w:hAnsi="Arial" w:cs="Arial"/>
          <w:bCs/>
          <w:sz w:val="24"/>
          <w:szCs w:val="24"/>
        </w:rPr>
      </w:pPr>
      <w:r w:rsidRPr="00462491">
        <w:rPr>
          <w:rFonts w:ascii="Arial" w:hAnsi="Arial" w:cs="Arial"/>
          <w:sz w:val="24"/>
          <w:szCs w:val="24"/>
        </w:rPr>
        <w:t>When</w:t>
      </w:r>
      <w:r w:rsidR="0018461E" w:rsidRPr="00462491">
        <w:rPr>
          <w:rFonts w:ascii="Arial" w:hAnsi="Arial" w:cs="Arial"/>
          <w:sz w:val="24"/>
          <w:szCs w:val="24"/>
        </w:rPr>
        <w:t>ever possible, t</w:t>
      </w:r>
      <w:r w:rsidR="00FE5D68" w:rsidRPr="00462491">
        <w:rPr>
          <w:rFonts w:ascii="Arial" w:hAnsi="Arial" w:cs="Arial"/>
          <w:sz w:val="24"/>
          <w:szCs w:val="24"/>
        </w:rPr>
        <w:t xml:space="preserve">he decision to activate the Storm Mode should be made </w:t>
      </w:r>
      <w:r w:rsidR="00FE5D68" w:rsidRPr="00EF4B98">
        <w:rPr>
          <w:rFonts w:ascii="Arial" w:hAnsi="Arial" w:cs="Arial"/>
          <w:b/>
          <w:i/>
          <w:sz w:val="24"/>
          <w:szCs w:val="24"/>
        </w:rPr>
        <w:t xml:space="preserve">before </w:t>
      </w:r>
      <w:r w:rsidR="00FE5D68" w:rsidRPr="00462491">
        <w:rPr>
          <w:rFonts w:ascii="Arial" w:hAnsi="Arial" w:cs="Arial"/>
          <w:sz w:val="24"/>
          <w:szCs w:val="24"/>
        </w:rPr>
        <w:t xml:space="preserve">high call volumes </w:t>
      </w:r>
      <w:r w:rsidR="0018461E" w:rsidRPr="00462491">
        <w:rPr>
          <w:rFonts w:ascii="Arial" w:hAnsi="Arial" w:cs="Arial"/>
          <w:sz w:val="24"/>
          <w:szCs w:val="24"/>
        </w:rPr>
        <w:t>deplete available resources</w:t>
      </w:r>
      <w:r w:rsidR="00FE5D68" w:rsidRPr="00462491">
        <w:rPr>
          <w:rFonts w:ascii="Arial" w:hAnsi="Arial" w:cs="Arial"/>
          <w:sz w:val="24"/>
          <w:szCs w:val="24"/>
        </w:rPr>
        <w:t xml:space="preserve">.  </w:t>
      </w:r>
    </w:p>
    <w:p w14:paraId="31820617" w14:textId="77777777" w:rsidR="000B3CED" w:rsidRPr="00462491" w:rsidRDefault="000B3CED" w:rsidP="00852A56">
      <w:pPr>
        <w:spacing w:after="0" w:line="240" w:lineRule="auto"/>
        <w:ind w:left="720" w:right="-162"/>
        <w:rPr>
          <w:rFonts w:ascii="Arial" w:hAnsi="Arial" w:cs="Arial"/>
          <w:bCs/>
          <w:sz w:val="24"/>
          <w:szCs w:val="24"/>
        </w:rPr>
      </w:pPr>
    </w:p>
    <w:p w14:paraId="643070E7" w14:textId="77777777" w:rsidR="0052684E" w:rsidRDefault="00FE5D68" w:rsidP="00852A56">
      <w:pPr>
        <w:numPr>
          <w:ilvl w:val="0"/>
          <w:numId w:val="6"/>
        </w:numPr>
        <w:spacing w:after="0" w:line="240" w:lineRule="auto"/>
        <w:ind w:right="-162" w:hanging="450"/>
        <w:rPr>
          <w:rFonts w:ascii="Arial" w:hAnsi="Arial" w:cs="Arial"/>
          <w:sz w:val="24"/>
          <w:szCs w:val="24"/>
        </w:rPr>
      </w:pPr>
      <w:r w:rsidRPr="00462491">
        <w:rPr>
          <w:rFonts w:ascii="Arial" w:hAnsi="Arial" w:cs="Arial"/>
          <w:sz w:val="24"/>
          <w:szCs w:val="24"/>
        </w:rPr>
        <w:t xml:space="preserve">Upon </w:t>
      </w:r>
      <w:r w:rsidR="00BC42AF" w:rsidRPr="00462491">
        <w:rPr>
          <w:rFonts w:ascii="Arial" w:hAnsi="Arial" w:cs="Arial"/>
          <w:sz w:val="24"/>
          <w:szCs w:val="24"/>
        </w:rPr>
        <w:t>Storm Mode</w:t>
      </w:r>
      <w:r w:rsidRPr="00462491">
        <w:rPr>
          <w:rFonts w:ascii="Arial" w:hAnsi="Arial" w:cs="Arial"/>
          <w:sz w:val="24"/>
          <w:szCs w:val="24"/>
        </w:rPr>
        <w:t xml:space="preserve"> activation, all </w:t>
      </w:r>
      <w:r w:rsidR="00BC42AF" w:rsidRPr="00462491">
        <w:rPr>
          <w:rFonts w:ascii="Arial" w:hAnsi="Arial" w:cs="Arial"/>
          <w:sz w:val="24"/>
          <w:szCs w:val="24"/>
        </w:rPr>
        <w:t>s</w:t>
      </w:r>
      <w:r w:rsidRPr="00462491">
        <w:rPr>
          <w:rFonts w:ascii="Arial" w:hAnsi="Arial" w:cs="Arial"/>
          <w:sz w:val="24"/>
          <w:szCs w:val="24"/>
        </w:rPr>
        <w:t xml:space="preserve">tations </w:t>
      </w:r>
      <w:r w:rsidR="00BC42AF" w:rsidRPr="00462491">
        <w:rPr>
          <w:rFonts w:ascii="Arial" w:hAnsi="Arial" w:cs="Arial"/>
          <w:sz w:val="24"/>
          <w:szCs w:val="24"/>
        </w:rPr>
        <w:t>should be alerted using station aler</w:t>
      </w:r>
      <w:r w:rsidR="00EE77FB" w:rsidRPr="00462491">
        <w:rPr>
          <w:rFonts w:ascii="Arial" w:hAnsi="Arial" w:cs="Arial"/>
          <w:sz w:val="24"/>
          <w:szCs w:val="24"/>
        </w:rPr>
        <w:t>t</w:t>
      </w:r>
      <w:r w:rsidR="00BC42AF" w:rsidRPr="00462491">
        <w:rPr>
          <w:rFonts w:ascii="Arial" w:hAnsi="Arial" w:cs="Arial"/>
          <w:sz w:val="24"/>
          <w:szCs w:val="24"/>
        </w:rPr>
        <w:t>ing devices as well as</w:t>
      </w:r>
      <w:r w:rsidR="00EE77FB" w:rsidRPr="00462491">
        <w:rPr>
          <w:rFonts w:ascii="Arial" w:hAnsi="Arial" w:cs="Arial"/>
          <w:sz w:val="24"/>
          <w:szCs w:val="24"/>
        </w:rPr>
        <w:t xml:space="preserve"> a</w:t>
      </w:r>
      <w:r w:rsidR="00BC42AF" w:rsidRPr="00462491">
        <w:rPr>
          <w:rFonts w:ascii="Arial" w:hAnsi="Arial" w:cs="Arial"/>
          <w:sz w:val="24"/>
          <w:szCs w:val="24"/>
        </w:rPr>
        <w:t xml:space="preserve"> radio announcement. Dispatch shall </w:t>
      </w:r>
      <w:r w:rsidR="0052684E" w:rsidRPr="00462491">
        <w:rPr>
          <w:rFonts w:ascii="Arial" w:hAnsi="Arial" w:cs="Arial"/>
          <w:sz w:val="24"/>
          <w:szCs w:val="24"/>
        </w:rPr>
        <w:t xml:space="preserve">make the following </w:t>
      </w:r>
      <w:r w:rsidR="00F47E90" w:rsidRPr="00462491">
        <w:rPr>
          <w:rFonts w:ascii="Arial" w:hAnsi="Arial" w:cs="Arial"/>
          <w:sz w:val="24"/>
          <w:szCs w:val="24"/>
        </w:rPr>
        <w:t>Storm Mode Activation A</w:t>
      </w:r>
      <w:r w:rsidR="0052684E" w:rsidRPr="00462491">
        <w:rPr>
          <w:rFonts w:ascii="Arial" w:hAnsi="Arial" w:cs="Arial"/>
          <w:sz w:val="24"/>
          <w:szCs w:val="24"/>
        </w:rPr>
        <w:t>nnouncement:</w:t>
      </w:r>
    </w:p>
    <w:p w14:paraId="316831E0" w14:textId="77777777" w:rsidR="000B3CED" w:rsidRPr="00462491" w:rsidRDefault="000B3CED" w:rsidP="00852A56">
      <w:pPr>
        <w:spacing w:after="0" w:line="240" w:lineRule="auto"/>
        <w:ind w:left="720" w:right="-162"/>
        <w:rPr>
          <w:rFonts w:ascii="Arial" w:hAnsi="Arial" w:cs="Arial"/>
          <w:sz w:val="24"/>
          <w:szCs w:val="24"/>
        </w:rPr>
      </w:pPr>
    </w:p>
    <w:p w14:paraId="054E1DB1" w14:textId="79087CEC" w:rsidR="0052684E" w:rsidRDefault="00FE5D68" w:rsidP="00852A56">
      <w:pPr>
        <w:spacing w:after="0" w:line="240" w:lineRule="auto"/>
        <w:ind w:left="720" w:right="-162"/>
        <w:rPr>
          <w:rFonts w:ascii="Arial" w:hAnsi="Arial" w:cs="Arial"/>
          <w:i/>
          <w:sz w:val="24"/>
          <w:szCs w:val="24"/>
        </w:rPr>
      </w:pPr>
      <w:r w:rsidRPr="00462491">
        <w:rPr>
          <w:rFonts w:ascii="Arial" w:hAnsi="Arial" w:cs="Arial"/>
          <w:i/>
          <w:sz w:val="24"/>
          <w:szCs w:val="24"/>
        </w:rPr>
        <w:t xml:space="preserve">“Attention all </w:t>
      </w:r>
      <w:r w:rsidR="00210832">
        <w:rPr>
          <w:rFonts w:ascii="Arial" w:hAnsi="Arial" w:cs="Arial"/>
          <w:i/>
          <w:sz w:val="24"/>
          <w:szCs w:val="24"/>
        </w:rPr>
        <w:t>unit</w:t>
      </w:r>
      <w:r w:rsidR="0052684E" w:rsidRPr="00462491">
        <w:rPr>
          <w:rFonts w:ascii="Arial" w:hAnsi="Arial" w:cs="Arial"/>
          <w:i/>
          <w:sz w:val="24"/>
          <w:szCs w:val="24"/>
        </w:rPr>
        <w:t>s and s</w:t>
      </w:r>
      <w:r w:rsidRPr="00462491">
        <w:rPr>
          <w:rFonts w:ascii="Arial" w:hAnsi="Arial" w:cs="Arial"/>
          <w:i/>
          <w:sz w:val="24"/>
          <w:szCs w:val="24"/>
        </w:rPr>
        <w:t>tations</w:t>
      </w:r>
      <w:r w:rsidR="0052684E" w:rsidRPr="00462491">
        <w:rPr>
          <w:rFonts w:ascii="Arial" w:hAnsi="Arial" w:cs="Arial"/>
          <w:i/>
          <w:sz w:val="24"/>
          <w:szCs w:val="24"/>
        </w:rPr>
        <w:t xml:space="preserve">, dispatch </w:t>
      </w:r>
      <w:r w:rsidRPr="00462491">
        <w:rPr>
          <w:rFonts w:ascii="Arial" w:hAnsi="Arial" w:cs="Arial"/>
          <w:i/>
          <w:sz w:val="24"/>
          <w:szCs w:val="24"/>
        </w:rPr>
        <w:t xml:space="preserve">is now operating in Storm Mode; all personnel are ordered to monitor their </w:t>
      </w:r>
      <w:r w:rsidR="00405C1B" w:rsidRPr="00462491">
        <w:rPr>
          <w:rFonts w:ascii="Arial" w:hAnsi="Arial" w:cs="Arial"/>
          <w:i/>
          <w:sz w:val="24"/>
          <w:szCs w:val="24"/>
        </w:rPr>
        <w:t>radios until further notice.</w:t>
      </w:r>
      <w:r w:rsidRPr="00462491">
        <w:rPr>
          <w:rFonts w:ascii="Arial" w:hAnsi="Arial" w:cs="Arial"/>
          <w:i/>
          <w:sz w:val="24"/>
          <w:szCs w:val="24"/>
        </w:rPr>
        <w:t xml:space="preserve"> </w:t>
      </w:r>
      <w:r w:rsidR="0052684E" w:rsidRPr="00462491">
        <w:rPr>
          <w:rFonts w:ascii="Arial" w:hAnsi="Arial" w:cs="Arial"/>
          <w:i/>
          <w:sz w:val="24"/>
          <w:szCs w:val="24"/>
        </w:rPr>
        <w:t xml:space="preserve">Incidents shall be dispatched </w:t>
      </w:r>
      <w:r w:rsidRPr="00462491">
        <w:rPr>
          <w:rFonts w:ascii="Arial" w:hAnsi="Arial" w:cs="Arial"/>
          <w:i/>
          <w:sz w:val="24"/>
          <w:szCs w:val="24"/>
        </w:rPr>
        <w:t xml:space="preserve">directly </w:t>
      </w:r>
      <w:r w:rsidR="0052684E" w:rsidRPr="00462491">
        <w:rPr>
          <w:rFonts w:ascii="Arial" w:hAnsi="Arial" w:cs="Arial"/>
          <w:i/>
          <w:sz w:val="24"/>
          <w:szCs w:val="24"/>
        </w:rPr>
        <w:t>over the radio with</w:t>
      </w:r>
      <w:r w:rsidRPr="00462491">
        <w:rPr>
          <w:rFonts w:ascii="Arial" w:hAnsi="Arial" w:cs="Arial"/>
          <w:i/>
          <w:sz w:val="24"/>
          <w:szCs w:val="24"/>
        </w:rPr>
        <w:t xml:space="preserve">out further station alerting.  </w:t>
      </w:r>
    </w:p>
    <w:p w14:paraId="20D5D570" w14:textId="77777777" w:rsidR="00F036F1" w:rsidRPr="00462491" w:rsidRDefault="00F036F1" w:rsidP="00852A56">
      <w:pPr>
        <w:spacing w:after="0" w:line="240" w:lineRule="auto"/>
        <w:ind w:right="-162"/>
        <w:rPr>
          <w:rFonts w:ascii="Arial" w:hAnsi="Arial" w:cs="Arial"/>
          <w:i/>
          <w:sz w:val="24"/>
          <w:szCs w:val="24"/>
        </w:rPr>
      </w:pPr>
    </w:p>
    <w:p w14:paraId="4669DDC3" w14:textId="77777777" w:rsidR="0052684E" w:rsidRDefault="0052684E" w:rsidP="00210832">
      <w:pPr>
        <w:spacing w:after="0" w:line="240" w:lineRule="auto"/>
        <w:ind w:left="720" w:right="-162"/>
        <w:rPr>
          <w:rFonts w:ascii="Arial" w:hAnsi="Arial" w:cs="Arial"/>
          <w:sz w:val="24"/>
          <w:szCs w:val="24"/>
        </w:rPr>
      </w:pPr>
      <w:r w:rsidRPr="00F036F1">
        <w:rPr>
          <w:rFonts w:ascii="Arial" w:hAnsi="Arial" w:cs="Arial"/>
          <w:b/>
          <w:sz w:val="24"/>
          <w:szCs w:val="24"/>
        </w:rPr>
        <w:t>E</w:t>
      </w:r>
      <w:r w:rsidR="00F036F1" w:rsidRPr="00F036F1">
        <w:rPr>
          <w:rFonts w:ascii="Arial" w:hAnsi="Arial" w:cs="Arial"/>
          <w:b/>
          <w:sz w:val="24"/>
          <w:szCs w:val="24"/>
        </w:rPr>
        <w:t>ditor</w:t>
      </w:r>
      <w:r w:rsidRPr="00F036F1">
        <w:rPr>
          <w:rFonts w:ascii="Arial" w:hAnsi="Arial" w:cs="Arial"/>
          <w:b/>
          <w:sz w:val="24"/>
          <w:szCs w:val="24"/>
        </w:rPr>
        <w:t>’s Note:</w:t>
      </w:r>
      <w:r w:rsidRPr="00462491">
        <w:rPr>
          <w:rFonts w:ascii="Arial" w:hAnsi="Arial" w:cs="Arial"/>
          <w:sz w:val="24"/>
          <w:szCs w:val="24"/>
        </w:rPr>
        <w:t xml:space="preserve"> Departments with volunteer perso</w:t>
      </w:r>
      <w:r w:rsidR="000C2A33" w:rsidRPr="00462491">
        <w:rPr>
          <w:rFonts w:ascii="Arial" w:hAnsi="Arial" w:cs="Arial"/>
          <w:sz w:val="24"/>
          <w:szCs w:val="24"/>
        </w:rPr>
        <w:t>nnel or that need to recall off-</w:t>
      </w:r>
      <w:r w:rsidRPr="00462491">
        <w:rPr>
          <w:rFonts w:ascii="Arial" w:hAnsi="Arial" w:cs="Arial"/>
          <w:sz w:val="24"/>
          <w:szCs w:val="24"/>
        </w:rPr>
        <w:t>duty career personnel should also utilize the following language</w:t>
      </w:r>
      <w:r w:rsidR="00EE77FB" w:rsidRPr="00462491">
        <w:rPr>
          <w:rFonts w:ascii="Arial" w:hAnsi="Arial" w:cs="Arial"/>
          <w:sz w:val="24"/>
          <w:szCs w:val="24"/>
        </w:rPr>
        <w:t>, or customize their own</w:t>
      </w:r>
      <w:r w:rsidRPr="00462491">
        <w:rPr>
          <w:rFonts w:ascii="Arial" w:hAnsi="Arial" w:cs="Arial"/>
          <w:sz w:val="24"/>
          <w:szCs w:val="24"/>
        </w:rPr>
        <w:t xml:space="preserve">. </w:t>
      </w:r>
    </w:p>
    <w:p w14:paraId="666D64E5" w14:textId="77777777" w:rsidR="00F036F1" w:rsidRPr="00462491" w:rsidRDefault="00F036F1" w:rsidP="00377B5F">
      <w:pPr>
        <w:spacing w:after="0" w:line="240" w:lineRule="auto"/>
        <w:ind w:left="1440" w:right="-162"/>
        <w:rPr>
          <w:rFonts w:ascii="Arial" w:hAnsi="Arial" w:cs="Arial"/>
          <w:sz w:val="24"/>
          <w:szCs w:val="24"/>
        </w:rPr>
      </w:pPr>
    </w:p>
    <w:p w14:paraId="4707DF0B" w14:textId="518CF264" w:rsidR="00F036F1" w:rsidRPr="00377B5F" w:rsidRDefault="00FE5D68" w:rsidP="00210832">
      <w:pPr>
        <w:pStyle w:val="ListParagraph"/>
        <w:numPr>
          <w:ilvl w:val="0"/>
          <w:numId w:val="31"/>
        </w:numPr>
        <w:spacing w:after="0" w:line="240" w:lineRule="auto"/>
        <w:ind w:right="-162"/>
        <w:rPr>
          <w:rFonts w:ascii="Arial" w:hAnsi="Arial" w:cs="Arial"/>
          <w:sz w:val="24"/>
          <w:szCs w:val="24"/>
        </w:rPr>
      </w:pPr>
      <w:r w:rsidRPr="00377B5F">
        <w:rPr>
          <w:rFonts w:ascii="Arial" w:hAnsi="Arial" w:cs="Arial"/>
          <w:i/>
          <w:sz w:val="24"/>
          <w:szCs w:val="24"/>
        </w:rPr>
        <w:t>All available volunteer person</w:t>
      </w:r>
      <w:r w:rsidR="00EE77FB" w:rsidRPr="00377B5F">
        <w:rPr>
          <w:rFonts w:ascii="Arial" w:hAnsi="Arial" w:cs="Arial"/>
          <w:i/>
          <w:sz w:val="24"/>
          <w:szCs w:val="24"/>
        </w:rPr>
        <w:t>nel are ordered to staff their s</w:t>
      </w:r>
      <w:r w:rsidRPr="00377B5F">
        <w:rPr>
          <w:rFonts w:ascii="Arial" w:hAnsi="Arial" w:cs="Arial"/>
          <w:i/>
          <w:sz w:val="24"/>
          <w:szCs w:val="24"/>
        </w:rPr>
        <w:t>tations</w:t>
      </w:r>
      <w:r w:rsidR="0052684E" w:rsidRPr="00377B5F">
        <w:rPr>
          <w:rFonts w:ascii="Arial" w:hAnsi="Arial" w:cs="Arial"/>
          <w:i/>
          <w:sz w:val="24"/>
          <w:szCs w:val="24"/>
        </w:rPr>
        <w:t xml:space="preserve"> </w:t>
      </w:r>
      <w:r w:rsidR="00377B5F" w:rsidRPr="00377B5F">
        <w:rPr>
          <w:rFonts w:ascii="Arial" w:hAnsi="Arial" w:cs="Arial"/>
          <w:sz w:val="24"/>
          <w:szCs w:val="24"/>
        </w:rPr>
        <w:t xml:space="preserve"> (or)</w:t>
      </w:r>
    </w:p>
    <w:p w14:paraId="14047EF1" w14:textId="1454627A" w:rsidR="00F47E90" w:rsidRPr="00377B5F" w:rsidRDefault="00377B5F" w:rsidP="00210832">
      <w:pPr>
        <w:pStyle w:val="ListParagraph"/>
        <w:numPr>
          <w:ilvl w:val="0"/>
          <w:numId w:val="31"/>
        </w:numPr>
        <w:spacing w:after="0" w:line="240" w:lineRule="auto"/>
        <w:ind w:right="-162"/>
        <w:rPr>
          <w:rFonts w:ascii="Arial" w:hAnsi="Arial" w:cs="Arial"/>
          <w:i/>
          <w:sz w:val="24"/>
          <w:szCs w:val="24"/>
        </w:rPr>
      </w:pPr>
      <w:r w:rsidRPr="00377B5F">
        <w:rPr>
          <w:rFonts w:ascii="Arial" w:hAnsi="Arial" w:cs="Arial"/>
          <w:i/>
          <w:sz w:val="24"/>
          <w:szCs w:val="24"/>
        </w:rPr>
        <w:t>Off-</w:t>
      </w:r>
      <w:r w:rsidR="00F47E90" w:rsidRPr="00377B5F">
        <w:rPr>
          <w:rFonts w:ascii="Arial" w:hAnsi="Arial" w:cs="Arial"/>
          <w:i/>
          <w:sz w:val="24"/>
          <w:szCs w:val="24"/>
        </w:rPr>
        <w:t>duty personnel are ordered to re</w:t>
      </w:r>
      <w:r w:rsidRPr="00377B5F">
        <w:rPr>
          <w:rFonts w:ascii="Arial" w:hAnsi="Arial" w:cs="Arial"/>
          <w:i/>
          <w:sz w:val="24"/>
          <w:szCs w:val="24"/>
        </w:rPr>
        <w:t>turn to their assigned stations</w:t>
      </w:r>
    </w:p>
    <w:p w14:paraId="0B86A424" w14:textId="77777777" w:rsidR="00F036F1" w:rsidRPr="00462491" w:rsidRDefault="00F036F1" w:rsidP="00852A56">
      <w:pPr>
        <w:spacing w:after="0" w:line="240" w:lineRule="auto"/>
        <w:ind w:right="-162"/>
        <w:rPr>
          <w:rFonts w:ascii="Arial" w:hAnsi="Arial" w:cs="Arial"/>
          <w:sz w:val="24"/>
          <w:szCs w:val="24"/>
        </w:rPr>
      </w:pPr>
    </w:p>
    <w:p w14:paraId="4753C295" w14:textId="77777777" w:rsidR="000C2A33" w:rsidRPr="00462491" w:rsidRDefault="000C2A33" w:rsidP="00852A56">
      <w:pPr>
        <w:spacing w:after="0" w:line="240" w:lineRule="auto"/>
        <w:ind w:left="720" w:right="-162"/>
        <w:rPr>
          <w:rFonts w:ascii="Arial" w:hAnsi="Arial" w:cs="Arial"/>
          <w:sz w:val="24"/>
          <w:szCs w:val="24"/>
        </w:rPr>
      </w:pPr>
      <w:r w:rsidRPr="00462491">
        <w:rPr>
          <w:rFonts w:ascii="Arial" w:hAnsi="Arial" w:cs="Arial"/>
          <w:sz w:val="24"/>
          <w:szCs w:val="24"/>
        </w:rPr>
        <w:t>Dispatch shall initiate appropriate recall paging/text messaging.</w:t>
      </w:r>
    </w:p>
    <w:p w14:paraId="735CAF3C" w14:textId="77777777" w:rsidR="00FE5D68" w:rsidRPr="00462491" w:rsidRDefault="00FE5D68" w:rsidP="00852A56">
      <w:pPr>
        <w:spacing w:after="0" w:line="240" w:lineRule="auto"/>
        <w:ind w:right="-162" w:hanging="450"/>
        <w:rPr>
          <w:rFonts w:ascii="Arial" w:hAnsi="Arial" w:cs="Arial"/>
          <w:sz w:val="24"/>
          <w:szCs w:val="24"/>
        </w:rPr>
      </w:pPr>
    </w:p>
    <w:p w14:paraId="45BB7A39" w14:textId="77777777" w:rsidR="00FE5D68" w:rsidRPr="00F036F1" w:rsidRDefault="00FE5D68" w:rsidP="00852A56">
      <w:pPr>
        <w:numPr>
          <w:ilvl w:val="0"/>
          <w:numId w:val="6"/>
        </w:numPr>
        <w:spacing w:after="0" w:line="240" w:lineRule="auto"/>
        <w:ind w:right="-162" w:hanging="450"/>
        <w:rPr>
          <w:rFonts w:ascii="Arial" w:hAnsi="Arial" w:cs="Arial"/>
          <w:b/>
          <w:sz w:val="24"/>
          <w:szCs w:val="24"/>
        </w:rPr>
      </w:pPr>
      <w:r w:rsidRPr="00462491">
        <w:rPr>
          <w:rFonts w:ascii="Arial" w:hAnsi="Arial" w:cs="Arial"/>
          <w:sz w:val="24"/>
          <w:szCs w:val="24"/>
        </w:rPr>
        <w:t xml:space="preserve">After </w:t>
      </w:r>
      <w:r w:rsidR="00F47E90" w:rsidRPr="00462491">
        <w:rPr>
          <w:rFonts w:ascii="Arial" w:hAnsi="Arial" w:cs="Arial"/>
          <w:sz w:val="24"/>
          <w:szCs w:val="24"/>
        </w:rPr>
        <w:t>making the Storm Mode Activation Announcement</w:t>
      </w:r>
      <w:r w:rsidRPr="00462491">
        <w:rPr>
          <w:rFonts w:ascii="Arial" w:hAnsi="Arial" w:cs="Arial"/>
          <w:sz w:val="24"/>
          <w:szCs w:val="24"/>
        </w:rPr>
        <w:t xml:space="preserve">, </w:t>
      </w:r>
      <w:r w:rsidR="00F47E90" w:rsidRPr="00462491">
        <w:rPr>
          <w:rFonts w:ascii="Arial" w:hAnsi="Arial" w:cs="Arial"/>
          <w:sz w:val="24"/>
          <w:szCs w:val="24"/>
        </w:rPr>
        <w:t xml:space="preserve">Dispatch </w:t>
      </w:r>
      <w:r w:rsidRPr="00462491">
        <w:rPr>
          <w:rFonts w:ascii="Arial" w:hAnsi="Arial" w:cs="Arial"/>
          <w:sz w:val="24"/>
          <w:szCs w:val="24"/>
        </w:rPr>
        <w:t xml:space="preserve">will </w:t>
      </w:r>
      <w:r w:rsidR="00F47E90" w:rsidRPr="00462491">
        <w:rPr>
          <w:rFonts w:ascii="Arial" w:hAnsi="Arial" w:cs="Arial"/>
          <w:sz w:val="24"/>
          <w:szCs w:val="24"/>
        </w:rPr>
        <w:t>initiate</w:t>
      </w:r>
      <w:r w:rsidRPr="00462491">
        <w:rPr>
          <w:rFonts w:ascii="Arial" w:hAnsi="Arial" w:cs="Arial"/>
          <w:sz w:val="24"/>
          <w:szCs w:val="24"/>
        </w:rPr>
        <w:t xml:space="preserve"> storm mode </w:t>
      </w:r>
      <w:r w:rsidR="00EE77FB" w:rsidRPr="00462491">
        <w:rPr>
          <w:rFonts w:ascii="Arial" w:hAnsi="Arial" w:cs="Arial"/>
          <w:sz w:val="24"/>
          <w:szCs w:val="24"/>
        </w:rPr>
        <w:t>dispatch p</w:t>
      </w:r>
      <w:r w:rsidRPr="00462491">
        <w:rPr>
          <w:rFonts w:ascii="Arial" w:hAnsi="Arial" w:cs="Arial"/>
          <w:sz w:val="24"/>
          <w:szCs w:val="24"/>
        </w:rPr>
        <w:t>lans</w:t>
      </w:r>
      <w:r w:rsidR="00F47E90" w:rsidRPr="00462491">
        <w:rPr>
          <w:rFonts w:ascii="Arial" w:hAnsi="Arial" w:cs="Arial"/>
          <w:sz w:val="24"/>
          <w:szCs w:val="24"/>
        </w:rPr>
        <w:t xml:space="preserve">. </w:t>
      </w:r>
      <w:r w:rsidRPr="00462491">
        <w:rPr>
          <w:rFonts w:ascii="Arial" w:hAnsi="Arial" w:cs="Arial"/>
          <w:sz w:val="24"/>
          <w:szCs w:val="24"/>
        </w:rPr>
        <w:t xml:space="preserve"> </w:t>
      </w:r>
    </w:p>
    <w:p w14:paraId="444CA610" w14:textId="77777777" w:rsidR="00F036F1" w:rsidRPr="00462491" w:rsidRDefault="00F036F1" w:rsidP="00852A56">
      <w:pPr>
        <w:spacing w:after="0" w:line="240" w:lineRule="auto"/>
        <w:ind w:left="720" w:right="-162"/>
        <w:rPr>
          <w:rFonts w:ascii="Arial" w:hAnsi="Arial" w:cs="Arial"/>
          <w:b/>
          <w:sz w:val="24"/>
          <w:szCs w:val="24"/>
        </w:rPr>
      </w:pPr>
    </w:p>
    <w:p w14:paraId="4B8B86FC" w14:textId="04B1EE91" w:rsidR="00FE5D68" w:rsidRPr="00F036F1" w:rsidRDefault="00FE5D68" w:rsidP="00852A56">
      <w:pPr>
        <w:numPr>
          <w:ilvl w:val="0"/>
          <w:numId w:val="6"/>
        </w:numPr>
        <w:spacing w:after="0" w:line="240" w:lineRule="auto"/>
        <w:ind w:right="-162" w:hanging="450"/>
        <w:rPr>
          <w:rFonts w:ascii="Arial" w:hAnsi="Arial" w:cs="Arial"/>
          <w:b/>
          <w:sz w:val="24"/>
          <w:szCs w:val="24"/>
        </w:rPr>
      </w:pPr>
      <w:r w:rsidRPr="00462491">
        <w:rPr>
          <w:rFonts w:ascii="Arial" w:hAnsi="Arial" w:cs="Arial"/>
          <w:sz w:val="24"/>
          <w:szCs w:val="24"/>
        </w:rPr>
        <w:t xml:space="preserve">All fire department personnel </w:t>
      </w:r>
      <w:r w:rsidR="000C2A33" w:rsidRPr="00462491">
        <w:rPr>
          <w:rFonts w:ascii="Arial" w:hAnsi="Arial" w:cs="Arial"/>
          <w:sz w:val="24"/>
          <w:szCs w:val="24"/>
        </w:rPr>
        <w:t>shall</w:t>
      </w:r>
      <w:r w:rsidRPr="00462491">
        <w:rPr>
          <w:rFonts w:ascii="Arial" w:hAnsi="Arial" w:cs="Arial"/>
          <w:sz w:val="24"/>
          <w:szCs w:val="24"/>
        </w:rPr>
        <w:t xml:space="preserve"> monitor their portable radios for emergency </w:t>
      </w:r>
      <w:r w:rsidR="000C2A33" w:rsidRPr="00462491">
        <w:rPr>
          <w:rFonts w:ascii="Arial" w:hAnsi="Arial" w:cs="Arial"/>
          <w:sz w:val="24"/>
          <w:szCs w:val="24"/>
        </w:rPr>
        <w:t>dispatches</w:t>
      </w:r>
      <w:r w:rsidRPr="00462491">
        <w:rPr>
          <w:rFonts w:ascii="Arial" w:hAnsi="Arial" w:cs="Arial"/>
          <w:sz w:val="24"/>
          <w:szCs w:val="24"/>
        </w:rPr>
        <w:t xml:space="preserve">.  </w:t>
      </w:r>
      <w:r w:rsidR="00377B5F">
        <w:rPr>
          <w:rFonts w:ascii="Arial" w:hAnsi="Arial" w:cs="Arial"/>
          <w:sz w:val="24"/>
          <w:szCs w:val="24"/>
        </w:rPr>
        <w:t>The use of s</w:t>
      </w:r>
      <w:r w:rsidRPr="00462491">
        <w:rPr>
          <w:rFonts w:ascii="Arial" w:hAnsi="Arial" w:cs="Arial"/>
          <w:sz w:val="24"/>
          <w:szCs w:val="24"/>
        </w:rPr>
        <w:t xml:space="preserve">tation tones and pager activations will be </w:t>
      </w:r>
      <w:r w:rsidR="001860C2">
        <w:rPr>
          <w:rFonts w:ascii="Arial" w:hAnsi="Arial" w:cs="Arial"/>
          <w:sz w:val="24"/>
          <w:szCs w:val="24"/>
        </w:rPr>
        <w:t>discontinued and not used during Storm Mode in order to speed up dispatches and lessen the burden on dispatchers.</w:t>
      </w:r>
    </w:p>
    <w:p w14:paraId="42C63CDA" w14:textId="77777777" w:rsidR="00F036F1" w:rsidRPr="00462491" w:rsidRDefault="00F036F1" w:rsidP="00852A56">
      <w:pPr>
        <w:spacing w:after="0" w:line="240" w:lineRule="auto"/>
        <w:ind w:left="720" w:right="-162"/>
        <w:rPr>
          <w:rFonts w:ascii="Arial" w:hAnsi="Arial" w:cs="Arial"/>
          <w:b/>
          <w:sz w:val="24"/>
          <w:szCs w:val="24"/>
        </w:rPr>
      </w:pPr>
    </w:p>
    <w:p w14:paraId="4A193FBA" w14:textId="77777777" w:rsidR="00FE5D68" w:rsidRPr="00F036F1" w:rsidRDefault="00FE5D68" w:rsidP="00852A56">
      <w:pPr>
        <w:numPr>
          <w:ilvl w:val="0"/>
          <w:numId w:val="6"/>
        </w:numPr>
        <w:spacing w:after="0" w:line="240" w:lineRule="auto"/>
        <w:ind w:right="-162" w:hanging="450"/>
        <w:rPr>
          <w:rFonts w:ascii="Arial" w:hAnsi="Arial" w:cs="Arial"/>
          <w:b/>
          <w:sz w:val="24"/>
          <w:szCs w:val="24"/>
        </w:rPr>
      </w:pPr>
      <w:r w:rsidRPr="00462491">
        <w:rPr>
          <w:rFonts w:ascii="Arial" w:hAnsi="Arial" w:cs="Arial"/>
          <w:sz w:val="24"/>
          <w:szCs w:val="24"/>
        </w:rPr>
        <w:t xml:space="preserve">The </w:t>
      </w:r>
      <w:r w:rsidR="001C6923" w:rsidRPr="00462491">
        <w:rPr>
          <w:rFonts w:ascii="Arial" w:hAnsi="Arial" w:cs="Arial"/>
          <w:sz w:val="24"/>
          <w:szCs w:val="24"/>
        </w:rPr>
        <w:t xml:space="preserve">Fire Chief </w:t>
      </w:r>
      <w:r w:rsidRPr="00462491">
        <w:rPr>
          <w:rFonts w:ascii="Arial" w:hAnsi="Arial" w:cs="Arial"/>
          <w:sz w:val="24"/>
          <w:szCs w:val="24"/>
        </w:rPr>
        <w:t xml:space="preserve">or </w:t>
      </w:r>
      <w:r w:rsidR="001C6923" w:rsidRPr="00462491">
        <w:rPr>
          <w:rFonts w:ascii="Arial" w:hAnsi="Arial" w:cs="Arial"/>
          <w:sz w:val="24"/>
          <w:szCs w:val="24"/>
        </w:rPr>
        <w:t xml:space="preserve">a </w:t>
      </w:r>
      <w:r w:rsidRPr="00462491">
        <w:rPr>
          <w:rFonts w:ascii="Arial" w:hAnsi="Arial" w:cs="Arial"/>
          <w:sz w:val="24"/>
          <w:szCs w:val="24"/>
        </w:rPr>
        <w:t>design</w:t>
      </w:r>
      <w:r w:rsidR="001C6923" w:rsidRPr="00462491">
        <w:rPr>
          <w:rFonts w:ascii="Arial" w:hAnsi="Arial" w:cs="Arial"/>
          <w:sz w:val="24"/>
          <w:szCs w:val="24"/>
        </w:rPr>
        <w:t xml:space="preserve">ated chief officer </w:t>
      </w:r>
      <w:r w:rsidRPr="00462491">
        <w:rPr>
          <w:rFonts w:ascii="Arial" w:hAnsi="Arial" w:cs="Arial"/>
          <w:sz w:val="24"/>
          <w:szCs w:val="24"/>
        </w:rPr>
        <w:t xml:space="preserve">shall </w:t>
      </w:r>
      <w:r w:rsidR="001C6923" w:rsidRPr="00462491">
        <w:rPr>
          <w:rFonts w:ascii="Arial" w:hAnsi="Arial" w:cs="Arial"/>
          <w:sz w:val="24"/>
          <w:szCs w:val="24"/>
        </w:rPr>
        <w:t xml:space="preserve">respond to the Dispatch office </w:t>
      </w:r>
      <w:r w:rsidRPr="00462491">
        <w:rPr>
          <w:rFonts w:ascii="Arial" w:hAnsi="Arial" w:cs="Arial"/>
          <w:sz w:val="24"/>
          <w:szCs w:val="24"/>
        </w:rPr>
        <w:t xml:space="preserve">to assist with the management of resources and/or move-up of companies to efficiently </w:t>
      </w:r>
      <w:r w:rsidR="001C6923" w:rsidRPr="00462491">
        <w:rPr>
          <w:rFonts w:ascii="Arial" w:hAnsi="Arial" w:cs="Arial"/>
          <w:sz w:val="24"/>
          <w:szCs w:val="24"/>
        </w:rPr>
        <w:t>manage</w:t>
      </w:r>
      <w:r w:rsidRPr="00462491">
        <w:rPr>
          <w:rFonts w:ascii="Arial" w:hAnsi="Arial" w:cs="Arial"/>
          <w:sz w:val="24"/>
          <w:szCs w:val="24"/>
        </w:rPr>
        <w:t xml:space="preserve"> calls pending.</w:t>
      </w:r>
      <w:r w:rsidR="001C6923" w:rsidRPr="00462491">
        <w:rPr>
          <w:rFonts w:ascii="Arial" w:hAnsi="Arial" w:cs="Arial"/>
          <w:sz w:val="24"/>
          <w:szCs w:val="24"/>
        </w:rPr>
        <w:t xml:space="preserve"> </w:t>
      </w:r>
    </w:p>
    <w:p w14:paraId="45AE95D1" w14:textId="77777777" w:rsidR="00F036F1" w:rsidRPr="00462491" w:rsidRDefault="00F036F1" w:rsidP="00852A56">
      <w:pPr>
        <w:spacing w:after="0" w:line="240" w:lineRule="auto"/>
        <w:ind w:left="720" w:right="-162"/>
        <w:rPr>
          <w:rFonts w:ascii="Arial" w:hAnsi="Arial" w:cs="Arial"/>
          <w:b/>
          <w:sz w:val="24"/>
          <w:szCs w:val="24"/>
        </w:rPr>
      </w:pPr>
    </w:p>
    <w:p w14:paraId="55B64532" w14:textId="3C5C3B99" w:rsidR="00FE5D68" w:rsidRDefault="00FE5D68" w:rsidP="00852A56">
      <w:pPr>
        <w:numPr>
          <w:ilvl w:val="0"/>
          <w:numId w:val="6"/>
        </w:numPr>
        <w:spacing w:after="0" w:line="240" w:lineRule="auto"/>
        <w:ind w:right="-162" w:hanging="450"/>
        <w:rPr>
          <w:rFonts w:ascii="Arial" w:hAnsi="Arial" w:cs="Arial"/>
          <w:sz w:val="24"/>
          <w:szCs w:val="24"/>
        </w:rPr>
      </w:pPr>
      <w:r w:rsidRPr="00462491">
        <w:rPr>
          <w:rFonts w:ascii="Arial" w:hAnsi="Arial" w:cs="Arial"/>
          <w:sz w:val="24"/>
          <w:szCs w:val="24"/>
        </w:rPr>
        <w:t xml:space="preserve">Storm Mode will remain in effect until terminated by </w:t>
      </w:r>
      <w:r w:rsidR="001C6923" w:rsidRPr="00462491">
        <w:rPr>
          <w:rFonts w:ascii="Arial" w:hAnsi="Arial" w:cs="Arial"/>
          <w:sz w:val="24"/>
          <w:szCs w:val="24"/>
        </w:rPr>
        <w:t>Dispatch</w:t>
      </w:r>
      <w:r w:rsidRPr="00462491">
        <w:rPr>
          <w:rFonts w:ascii="Arial" w:hAnsi="Arial" w:cs="Arial"/>
          <w:sz w:val="24"/>
          <w:szCs w:val="24"/>
        </w:rPr>
        <w:t xml:space="preserve">.  As call volumes return to normal levels and fire companies return to their primary </w:t>
      </w:r>
      <w:r w:rsidR="00405C1B" w:rsidRPr="00462491">
        <w:rPr>
          <w:rFonts w:ascii="Arial" w:hAnsi="Arial" w:cs="Arial"/>
          <w:sz w:val="24"/>
          <w:szCs w:val="24"/>
        </w:rPr>
        <w:t>districts</w:t>
      </w:r>
      <w:r w:rsidRPr="00462491">
        <w:rPr>
          <w:rFonts w:ascii="Arial" w:hAnsi="Arial" w:cs="Arial"/>
          <w:sz w:val="24"/>
          <w:szCs w:val="24"/>
        </w:rPr>
        <w:t xml:space="preserve">, </w:t>
      </w:r>
      <w:r w:rsidR="00405C1B" w:rsidRPr="00462491">
        <w:rPr>
          <w:rFonts w:ascii="Arial" w:hAnsi="Arial" w:cs="Arial"/>
          <w:sz w:val="24"/>
          <w:szCs w:val="24"/>
        </w:rPr>
        <w:t xml:space="preserve">Dispatch will </w:t>
      </w:r>
      <w:r w:rsidRPr="00462491">
        <w:rPr>
          <w:rFonts w:ascii="Arial" w:hAnsi="Arial" w:cs="Arial"/>
          <w:sz w:val="24"/>
          <w:szCs w:val="24"/>
        </w:rPr>
        <w:t xml:space="preserve">confer with the </w:t>
      </w:r>
      <w:r w:rsidR="00405C1B" w:rsidRPr="00462491">
        <w:rPr>
          <w:rFonts w:ascii="Arial" w:hAnsi="Arial" w:cs="Arial"/>
          <w:sz w:val="24"/>
          <w:szCs w:val="24"/>
        </w:rPr>
        <w:t xml:space="preserve">Fire </w:t>
      </w:r>
      <w:r w:rsidR="00852A56" w:rsidRPr="00462491">
        <w:rPr>
          <w:rFonts w:ascii="Arial" w:hAnsi="Arial" w:cs="Arial"/>
          <w:sz w:val="24"/>
          <w:szCs w:val="24"/>
        </w:rPr>
        <w:t xml:space="preserve">Chief </w:t>
      </w:r>
      <w:r w:rsidR="001860C2">
        <w:rPr>
          <w:rFonts w:ascii="Arial" w:hAnsi="Arial" w:cs="Arial"/>
          <w:sz w:val="24"/>
          <w:szCs w:val="24"/>
        </w:rPr>
        <w:t xml:space="preserve">or the ranking fire officer on duty </w:t>
      </w:r>
      <w:r w:rsidR="00852A56" w:rsidRPr="00462491">
        <w:rPr>
          <w:rFonts w:ascii="Arial" w:hAnsi="Arial" w:cs="Arial"/>
          <w:sz w:val="24"/>
          <w:szCs w:val="24"/>
        </w:rPr>
        <w:t>to</w:t>
      </w:r>
      <w:r w:rsidRPr="00462491">
        <w:rPr>
          <w:rFonts w:ascii="Arial" w:hAnsi="Arial" w:cs="Arial"/>
          <w:sz w:val="24"/>
          <w:szCs w:val="24"/>
        </w:rPr>
        <w:t xml:space="preserve"> determine if it is </w:t>
      </w:r>
      <w:r w:rsidR="001860C2">
        <w:rPr>
          <w:rFonts w:ascii="Arial" w:hAnsi="Arial" w:cs="Arial"/>
          <w:sz w:val="24"/>
          <w:szCs w:val="24"/>
        </w:rPr>
        <w:t>appropriate</w:t>
      </w:r>
      <w:r w:rsidRPr="00462491">
        <w:rPr>
          <w:rFonts w:ascii="Arial" w:hAnsi="Arial" w:cs="Arial"/>
          <w:sz w:val="24"/>
          <w:szCs w:val="24"/>
        </w:rPr>
        <w:t xml:space="preserve"> to return to normal operations.  When appropriate </w:t>
      </w:r>
      <w:r w:rsidR="00405C1B" w:rsidRPr="00462491">
        <w:rPr>
          <w:rFonts w:ascii="Arial" w:hAnsi="Arial" w:cs="Arial"/>
          <w:sz w:val="24"/>
          <w:szCs w:val="24"/>
        </w:rPr>
        <w:t>the Fire Chief</w:t>
      </w:r>
      <w:r w:rsidRPr="00462491">
        <w:rPr>
          <w:rFonts w:ascii="Arial" w:hAnsi="Arial" w:cs="Arial"/>
          <w:sz w:val="24"/>
          <w:szCs w:val="24"/>
        </w:rPr>
        <w:t xml:space="preserve"> will issue the order to terminate “Storm Mode”.  </w:t>
      </w:r>
      <w:r w:rsidR="00405C1B" w:rsidRPr="00462491">
        <w:rPr>
          <w:rFonts w:ascii="Arial" w:hAnsi="Arial" w:cs="Arial"/>
          <w:sz w:val="24"/>
          <w:szCs w:val="24"/>
        </w:rPr>
        <w:t xml:space="preserve">Dispatch </w:t>
      </w:r>
      <w:r w:rsidRPr="00462491">
        <w:rPr>
          <w:rFonts w:ascii="Arial" w:hAnsi="Arial" w:cs="Arial"/>
          <w:sz w:val="24"/>
          <w:szCs w:val="24"/>
        </w:rPr>
        <w:t>will initiate the station alerting procedure outlined  and advise personnel</w:t>
      </w:r>
      <w:r w:rsidR="00405C1B" w:rsidRPr="00462491">
        <w:rPr>
          <w:rFonts w:ascii="Arial" w:hAnsi="Arial" w:cs="Arial"/>
          <w:sz w:val="24"/>
          <w:szCs w:val="24"/>
        </w:rPr>
        <w:t xml:space="preserve"> using the following broadcast:</w:t>
      </w:r>
    </w:p>
    <w:p w14:paraId="4C8979F0" w14:textId="77777777" w:rsidR="00F036F1" w:rsidRPr="00462491" w:rsidRDefault="00F036F1" w:rsidP="00852A56">
      <w:pPr>
        <w:spacing w:after="0" w:line="240" w:lineRule="auto"/>
        <w:ind w:left="720" w:right="-162"/>
        <w:rPr>
          <w:rFonts w:ascii="Arial" w:hAnsi="Arial" w:cs="Arial"/>
          <w:sz w:val="24"/>
          <w:szCs w:val="24"/>
        </w:rPr>
      </w:pPr>
    </w:p>
    <w:p w14:paraId="5117BFCF" w14:textId="6A0E9F9F" w:rsidR="00FE5D68" w:rsidRDefault="00405C1B" w:rsidP="00852A56">
      <w:pPr>
        <w:spacing w:after="0" w:line="240" w:lineRule="auto"/>
        <w:ind w:left="720" w:right="-162"/>
        <w:rPr>
          <w:rFonts w:ascii="Arial" w:hAnsi="Arial" w:cs="Arial"/>
          <w:i/>
          <w:sz w:val="24"/>
          <w:szCs w:val="24"/>
        </w:rPr>
      </w:pPr>
      <w:r w:rsidRPr="00462491">
        <w:rPr>
          <w:rFonts w:ascii="Arial" w:hAnsi="Arial" w:cs="Arial"/>
          <w:i/>
          <w:sz w:val="24"/>
          <w:szCs w:val="24"/>
        </w:rPr>
        <w:t xml:space="preserve">“Attention all </w:t>
      </w:r>
      <w:r w:rsidR="00210832">
        <w:rPr>
          <w:rFonts w:ascii="Arial" w:hAnsi="Arial" w:cs="Arial"/>
          <w:i/>
          <w:sz w:val="24"/>
          <w:szCs w:val="24"/>
        </w:rPr>
        <w:t>units</w:t>
      </w:r>
      <w:r w:rsidRPr="00462491">
        <w:rPr>
          <w:rFonts w:ascii="Arial" w:hAnsi="Arial" w:cs="Arial"/>
          <w:i/>
          <w:sz w:val="24"/>
          <w:szCs w:val="24"/>
        </w:rPr>
        <w:t xml:space="preserve"> and stations, Dispatch </w:t>
      </w:r>
      <w:r w:rsidR="00FE5D68" w:rsidRPr="00462491">
        <w:rPr>
          <w:rFonts w:ascii="Arial" w:hAnsi="Arial" w:cs="Arial"/>
          <w:i/>
          <w:sz w:val="24"/>
          <w:szCs w:val="24"/>
        </w:rPr>
        <w:t>is now returning to normal operations, Storm Mode is terminated.”</w:t>
      </w:r>
    </w:p>
    <w:p w14:paraId="172636F4" w14:textId="77777777" w:rsidR="00F036F1" w:rsidRPr="00462491" w:rsidRDefault="00F036F1" w:rsidP="00852A56">
      <w:pPr>
        <w:spacing w:after="0" w:line="240" w:lineRule="auto"/>
        <w:ind w:right="-162"/>
        <w:rPr>
          <w:rFonts w:ascii="Arial" w:hAnsi="Arial" w:cs="Arial"/>
          <w:i/>
          <w:sz w:val="24"/>
          <w:szCs w:val="24"/>
        </w:rPr>
      </w:pPr>
    </w:p>
    <w:p w14:paraId="3016DE72" w14:textId="3A9CB3D1" w:rsidR="000C2A33" w:rsidRDefault="000C2A33" w:rsidP="00852A56">
      <w:pPr>
        <w:pStyle w:val="ListParagraph"/>
        <w:numPr>
          <w:ilvl w:val="0"/>
          <w:numId w:val="6"/>
        </w:numPr>
        <w:spacing w:after="0" w:line="240" w:lineRule="auto"/>
        <w:ind w:right="-162" w:hanging="450"/>
        <w:rPr>
          <w:rFonts w:ascii="Arial" w:hAnsi="Arial" w:cs="Arial"/>
          <w:sz w:val="24"/>
          <w:szCs w:val="24"/>
        </w:rPr>
      </w:pPr>
      <w:r w:rsidRPr="00462491">
        <w:rPr>
          <w:rFonts w:ascii="Arial" w:hAnsi="Arial" w:cs="Arial"/>
          <w:sz w:val="24"/>
          <w:szCs w:val="24"/>
        </w:rPr>
        <w:t xml:space="preserve">When more than </w:t>
      </w:r>
      <w:r w:rsidRPr="001860C2">
        <w:rPr>
          <w:rFonts w:ascii="Arial" w:hAnsi="Arial" w:cs="Arial"/>
          <w:b/>
          <w:i/>
          <w:sz w:val="24"/>
          <w:szCs w:val="24"/>
        </w:rPr>
        <w:t>one-third of</w:t>
      </w:r>
      <w:r w:rsidR="005D3AEC" w:rsidRPr="001860C2">
        <w:rPr>
          <w:rFonts w:ascii="Arial" w:hAnsi="Arial" w:cs="Arial"/>
          <w:b/>
          <w:i/>
          <w:sz w:val="24"/>
          <w:szCs w:val="24"/>
        </w:rPr>
        <w:t xml:space="preserve"> the engine </w:t>
      </w:r>
      <w:r w:rsidR="00585934" w:rsidRPr="001860C2">
        <w:rPr>
          <w:rFonts w:ascii="Arial" w:hAnsi="Arial" w:cs="Arial"/>
          <w:b/>
          <w:i/>
          <w:sz w:val="24"/>
          <w:szCs w:val="24"/>
        </w:rPr>
        <w:t xml:space="preserve">companies or </w:t>
      </w:r>
      <w:r w:rsidR="005D3AEC" w:rsidRPr="001860C2">
        <w:rPr>
          <w:rFonts w:ascii="Arial" w:hAnsi="Arial" w:cs="Arial"/>
          <w:b/>
          <w:i/>
          <w:sz w:val="24"/>
          <w:szCs w:val="24"/>
        </w:rPr>
        <w:t>ladder companies</w:t>
      </w:r>
      <w:r w:rsidR="005D3AEC" w:rsidRPr="00462491">
        <w:rPr>
          <w:rFonts w:ascii="Arial" w:hAnsi="Arial" w:cs="Arial"/>
          <w:sz w:val="24"/>
          <w:szCs w:val="24"/>
        </w:rPr>
        <w:t xml:space="preserve"> are deployed simultaneously, any request from a neighboring community for mutual aid shall be denied. In any case, </w:t>
      </w:r>
      <w:r w:rsidR="001860C2">
        <w:rPr>
          <w:rFonts w:ascii="Arial" w:hAnsi="Arial" w:cs="Arial"/>
          <w:sz w:val="24"/>
          <w:szCs w:val="24"/>
        </w:rPr>
        <w:t xml:space="preserve">the </w:t>
      </w:r>
      <w:r w:rsidR="005D3AEC" w:rsidRPr="00462491">
        <w:rPr>
          <w:rFonts w:ascii="Arial" w:hAnsi="Arial" w:cs="Arial"/>
          <w:sz w:val="24"/>
          <w:szCs w:val="24"/>
        </w:rPr>
        <w:t xml:space="preserve">dispatch of resources to another community on mutual aid shall not </w:t>
      </w:r>
      <w:r w:rsidR="001860C2">
        <w:rPr>
          <w:rFonts w:ascii="Arial" w:hAnsi="Arial" w:cs="Arial"/>
          <w:sz w:val="24"/>
          <w:szCs w:val="24"/>
        </w:rPr>
        <w:t xml:space="preserve">cause more than </w:t>
      </w:r>
      <w:r w:rsidR="005D3AEC" w:rsidRPr="001860C2">
        <w:rPr>
          <w:rFonts w:ascii="Arial" w:hAnsi="Arial" w:cs="Arial"/>
          <w:b/>
          <w:i/>
          <w:sz w:val="24"/>
          <w:szCs w:val="24"/>
        </w:rPr>
        <w:t>one-third of any type of resource</w:t>
      </w:r>
      <w:r w:rsidR="001860C2">
        <w:rPr>
          <w:rFonts w:ascii="Arial" w:hAnsi="Arial" w:cs="Arial"/>
          <w:sz w:val="24"/>
          <w:szCs w:val="24"/>
        </w:rPr>
        <w:t xml:space="preserve"> to be unavailable.</w:t>
      </w:r>
    </w:p>
    <w:p w14:paraId="786090E7" w14:textId="77777777" w:rsidR="00F036F1" w:rsidRPr="00462491" w:rsidRDefault="00F036F1" w:rsidP="00852A56">
      <w:pPr>
        <w:pStyle w:val="ListParagraph"/>
        <w:spacing w:after="0" w:line="240" w:lineRule="auto"/>
        <w:ind w:right="-162"/>
        <w:rPr>
          <w:rFonts w:ascii="Arial" w:hAnsi="Arial" w:cs="Arial"/>
          <w:sz w:val="24"/>
          <w:szCs w:val="24"/>
        </w:rPr>
      </w:pPr>
    </w:p>
    <w:p w14:paraId="2BA3F7CA" w14:textId="7A0B8512" w:rsidR="000C2A33" w:rsidRDefault="00585934" w:rsidP="00852A56">
      <w:pPr>
        <w:spacing w:after="0" w:line="240" w:lineRule="auto"/>
        <w:ind w:left="720" w:right="-162"/>
        <w:rPr>
          <w:rFonts w:ascii="Arial" w:hAnsi="Arial" w:cs="Arial"/>
          <w:bCs/>
          <w:sz w:val="24"/>
          <w:szCs w:val="24"/>
        </w:rPr>
      </w:pPr>
      <w:r w:rsidRPr="00462491">
        <w:rPr>
          <w:rFonts w:ascii="Arial" w:hAnsi="Arial" w:cs="Arial"/>
          <w:b/>
          <w:bCs/>
          <w:sz w:val="24"/>
          <w:szCs w:val="24"/>
        </w:rPr>
        <w:lastRenderedPageBreak/>
        <w:t>E</w:t>
      </w:r>
      <w:r w:rsidR="00F036F1">
        <w:rPr>
          <w:rFonts w:ascii="Arial" w:hAnsi="Arial" w:cs="Arial"/>
          <w:b/>
          <w:bCs/>
          <w:sz w:val="24"/>
          <w:szCs w:val="24"/>
        </w:rPr>
        <w:t>ditor</w:t>
      </w:r>
      <w:r w:rsidRPr="00462491">
        <w:rPr>
          <w:rFonts w:ascii="Arial" w:hAnsi="Arial" w:cs="Arial"/>
          <w:b/>
          <w:bCs/>
          <w:sz w:val="24"/>
          <w:szCs w:val="24"/>
        </w:rPr>
        <w:t>’s Note:</w:t>
      </w:r>
      <w:r w:rsidRPr="00462491">
        <w:rPr>
          <w:rFonts w:ascii="Arial" w:hAnsi="Arial" w:cs="Arial"/>
          <w:bCs/>
          <w:sz w:val="24"/>
          <w:szCs w:val="24"/>
        </w:rPr>
        <w:t xml:space="preserve"> This section should be coordinated with mutual aid agreements and local policy.</w:t>
      </w:r>
      <w:r w:rsidR="001860C2">
        <w:rPr>
          <w:rFonts w:ascii="Arial" w:hAnsi="Arial" w:cs="Arial"/>
          <w:bCs/>
          <w:sz w:val="24"/>
          <w:szCs w:val="24"/>
        </w:rPr>
        <w:t xml:space="preserve"> The intent here is that in a community </w:t>
      </w:r>
      <w:r w:rsidR="0005254E">
        <w:rPr>
          <w:rFonts w:ascii="Arial" w:hAnsi="Arial" w:cs="Arial"/>
          <w:bCs/>
          <w:sz w:val="24"/>
          <w:szCs w:val="24"/>
        </w:rPr>
        <w:t xml:space="preserve">that </w:t>
      </w:r>
      <w:r w:rsidR="001860C2">
        <w:rPr>
          <w:rFonts w:ascii="Arial" w:hAnsi="Arial" w:cs="Arial"/>
          <w:bCs/>
          <w:sz w:val="24"/>
          <w:szCs w:val="24"/>
        </w:rPr>
        <w:t xml:space="preserve">has 6 engines </w:t>
      </w:r>
      <w:r w:rsidR="0005254E">
        <w:rPr>
          <w:rFonts w:ascii="Arial" w:hAnsi="Arial" w:cs="Arial"/>
          <w:bCs/>
          <w:sz w:val="24"/>
          <w:szCs w:val="24"/>
        </w:rPr>
        <w:t>if</w:t>
      </w:r>
      <w:r w:rsidR="001860C2">
        <w:rPr>
          <w:rFonts w:ascii="Arial" w:hAnsi="Arial" w:cs="Arial"/>
          <w:bCs/>
          <w:sz w:val="24"/>
          <w:szCs w:val="24"/>
        </w:rPr>
        <w:t xml:space="preserve"> 3 are deployed, a request for mutual aid will be denied. In addition if</w:t>
      </w:r>
      <w:r w:rsidR="0005254E">
        <w:rPr>
          <w:rFonts w:ascii="Arial" w:hAnsi="Arial" w:cs="Arial"/>
          <w:bCs/>
          <w:sz w:val="24"/>
          <w:szCs w:val="24"/>
        </w:rPr>
        <w:t xml:space="preserve"> 1 engine is deployed and a mutual aid request is made for 2 engines, only 1 can be sent.</w:t>
      </w:r>
    </w:p>
    <w:p w14:paraId="4C65BC40" w14:textId="77777777" w:rsidR="00F036F1" w:rsidRPr="00462491" w:rsidRDefault="00F036F1" w:rsidP="00852A56">
      <w:pPr>
        <w:spacing w:after="0" w:line="240" w:lineRule="auto"/>
        <w:ind w:right="-162"/>
        <w:rPr>
          <w:rFonts w:ascii="Arial" w:hAnsi="Arial" w:cs="Arial"/>
          <w:bCs/>
          <w:sz w:val="24"/>
          <w:szCs w:val="24"/>
        </w:rPr>
      </w:pPr>
    </w:p>
    <w:p w14:paraId="75F3C21B" w14:textId="6D191E53" w:rsidR="00FE5D68" w:rsidRPr="00597BFD" w:rsidRDefault="00597BFD" w:rsidP="00597BFD">
      <w:pPr>
        <w:spacing w:after="0" w:line="240" w:lineRule="auto"/>
        <w:ind w:right="-162"/>
        <w:rPr>
          <w:rFonts w:ascii="Arial" w:hAnsi="Arial" w:cs="Arial"/>
          <w:b/>
          <w:sz w:val="24"/>
          <w:szCs w:val="24"/>
        </w:rPr>
      </w:pPr>
      <w:r>
        <w:rPr>
          <w:rFonts w:ascii="Arial" w:hAnsi="Arial" w:cs="Arial"/>
          <w:b/>
          <w:sz w:val="24"/>
          <w:szCs w:val="24"/>
        </w:rPr>
        <w:t>II.</w:t>
      </w:r>
      <w:r>
        <w:rPr>
          <w:rFonts w:ascii="Arial" w:hAnsi="Arial" w:cs="Arial"/>
          <w:b/>
          <w:sz w:val="24"/>
          <w:szCs w:val="24"/>
        </w:rPr>
        <w:tab/>
      </w:r>
      <w:r w:rsidR="00FE5D68" w:rsidRPr="00597BFD">
        <w:rPr>
          <w:rFonts w:ascii="Arial" w:hAnsi="Arial" w:cs="Arial"/>
          <w:b/>
          <w:sz w:val="24"/>
          <w:szCs w:val="24"/>
        </w:rPr>
        <w:t>Dispatch Priorities</w:t>
      </w:r>
    </w:p>
    <w:p w14:paraId="236A845D" w14:textId="77777777" w:rsidR="00F036F1" w:rsidRPr="00F036F1" w:rsidRDefault="00F036F1" w:rsidP="00852A56">
      <w:pPr>
        <w:pStyle w:val="ListParagraph"/>
        <w:spacing w:after="0" w:line="240" w:lineRule="auto"/>
        <w:ind w:left="270" w:right="-162"/>
        <w:rPr>
          <w:rFonts w:ascii="Arial" w:hAnsi="Arial" w:cs="Arial"/>
          <w:b/>
          <w:sz w:val="24"/>
          <w:szCs w:val="24"/>
        </w:rPr>
      </w:pPr>
    </w:p>
    <w:p w14:paraId="4864B5AE" w14:textId="31820958" w:rsidR="00FE5D68" w:rsidRDefault="00405C1B" w:rsidP="00852A56">
      <w:pPr>
        <w:pStyle w:val="ListParagraph"/>
        <w:numPr>
          <w:ilvl w:val="0"/>
          <w:numId w:val="12"/>
        </w:numPr>
        <w:tabs>
          <w:tab w:val="left" w:pos="720"/>
        </w:tabs>
        <w:spacing w:after="0" w:line="240" w:lineRule="auto"/>
        <w:ind w:left="720" w:right="-162" w:hanging="450"/>
        <w:rPr>
          <w:rFonts w:ascii="Arial" w:hAnsi="Arial" w:cs="Arial"/>
          <w:sz w:val="24"/>
          <w:szCs w:val="24"/>
        </w:rPr>
      </w:pPr>
      <w:r w:rsidRPr="00462491">
        <w:rPr>
          <w:rFonts w:ascii="Arial" w:hAnsi="Arial" w:cs="Arial"/>
          <w:sz w:val="24"/>
          <w:szCs w:val="24"/>
        </w:rPr>
        <w:t xml:space="preserve">When storm mode is activated </w:t>
      </w:r>
      <w:r w:rsidR="00FB59C8" w:rsidRPr="00462491">
        <w:rPr>
          <w:rFonts w:ascii="Arial" w:hAnsi="Arial" w:cs="Arial"/>
          <w:sz w:val="24"/>
          <w:szCs w:val="24"/>
        </w:rPr>
        <w:t xml:space="preserve">all requests for emergency assistance shall be prioritized </w:t>
      </w:r>
      <w:r w:rsidR="0005254E">
        <w:rPr>
          <w:rFonts w:ascii="Arial" w:hAnsi="Arial" w:cs="Arial"/>
          <w:sz w:val="24"/>
          <w:szCs w:val="24"/>
        </w:rPr>
        <w:t xml:space="preserve">by Dispatch </w:t>
      </w:r>
      <w:r w:rsidR="00FB59C8" w:rsidRPr="00462491">
        <w:rPr>
          <w:rFonts w:ascii="Arial" w:hAnsi="Arial" w:cs="Arial"/>
          <w:sz w:val="24"/>
          <w:szCs w:val="24"/>
        </w:rPr>
        <w:t>as follows</w:t>
      </w:r>
      <w:r w:rsidR="0005254E">
        <w:rPr>
          <w:rFonts w:ascii="Arial" w:hAnsi="Arial" w:cs="Arial"/>
          <w:sz w:val="24"/>
          <w:szCs w:val="24"/>
        </w:rPr>
        <w:t>:</w:t>
      </w:r>
    </w:p>
    <w:p w14:paraId="5A9AC281" w14:textId="77777777" w:rsidR="00F036F1" w:rsidRPr="00462491" w:rsidRDefault="00F036F1" w:rsidP="00852A56">
      <w:pPr>
        <w:pStyle w:val="ListParagraph"/>
        <w:tabs>
          <w:tab w:val="left" w:pos="720"/>
        </w:tabs>
        <w:spacing w:after="0" w:line="240" w:lineRule="auto"/>
        <w:ind w:right="-162"/>
        <w:rPr>
          <w:rFonts w:ascii="Arial" w:hAnsi="Arial" w:cs="Arial"/>
          <w:sz w:val="24"/>
          <w:szCs w:val="24"/>
        </w:rPr>
      </w:pPr>
    </w:p>
    <w:p w14:paraId="7E24B716" w14:textId="77777777" w:rsidR="00FE5D68" w:rsidRDefault="00FE5D68" w:rsidP="00852A56">
      <w:pPr>
        <w:numPr>
          <w:ilvl w:val="0"/>
          <w:numId w:val="8"/>
        </w:numPr>
        <w:spacing w:after="0" w:line="240" w:lineRule="auto"/>
        <w:ind w:left="1170" w:right="-162" w:hanging="450"/>
        <w:rPr>
          <w:rFonts w:ascii="Arial" w:hAnsi="Arial" w:cs="Arial"/>
          <w:sz w:val="24"/>
          <w:szCs w:val="24"/>
        </w:rPr>
      </w:pPr>
      <w:r w:rsidRPr="00462491">
        <w:rPr>
          <w:rFonts w:ascii="Arial" w:hAnsi="Arial" w:cs="Arial"/>
          <w:sz w:val="24"/>
          <w:szCs w:val="24"/>
        </w:rPr>
        <w:t>Priority I – Highest</w:t>
      </w:r>
    </w:p>
    <w:p w14:paraId="6190BA3B" w14:textId="77777777" w:rsidR="00F036F1" w:rsidRPr="00462491" w:rsidRDefault="00F036F1" w:rsidP="00852A56">
      <w:pPr>
        <w:spacing w:after="0" w:line="240" w:lineRule="auto"/>
        <w:ind w:left="1170" w:right="-162"/>
        <w:rPr>
          <w:rFonts w:ascii="Arial" w:hAnsi="Arial" w:cs="Arial"/>
          <w:sz w:val="24"/>
          <w:szCs w:val="24"/>
        </w:rPr>
      </w:pPr>
    </w:p>
    <w:p w14:paraId="0845515D" w14:textId="64AD52A1" w:rsidR="00FE5D68"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Fire or smoke in a structure or threatening a structure</w:t>
      </w:r>
      <w:r w:rsidR="0005254E">
        <w:rPr>
          <w:rFonts w:ascii="Arial" w:hAnsi="Arial" w:cs="Arial"/>
          <w:sz w:val="24"/>
          <w:szCs w:val="24"/>
        </w:rPr>
        <w:t xml:space="preserve"> (exposure)</w:t>
      </w:r>
    </w:p>
    <w:p w14:paraId="664F0DC9" w14:textId="77777777" w:rsidR="00FE5D68"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Accidents involving life safety</w:t>
      </w:r>
    </w:p>
    <w:p w14:paraId="01D0D049" w14:textId="77777777" w:rsidR="00FE5D68"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Medical emergencies – life threatening</w:t>
      </w:r>
    </w:p>
    <w:p w14:paraId="42D32216" w14:textId="77777777" w:rsidR="00A31C98" w:rsidRDefault="00A31C9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Wires down with fire and/or injuries</w:t>
      </w:r>
    </w:p>
    <w:p w14:paraId="38CF8E38" w14:textId="77777777" w:rsidR="00F036F1" w:rsidRPr="00462491" w:rsidRDefault="00F036F1" w:rsidP="00852A56">
      <w:pPr>
        <w:pStyle w:val="ListParagraph"/>
        <w:spacing w:after="0" w:line="240" w:lineRule="auto"/>
        <w:ind w:left="1440" w:right="-162"/>
        <w:rPr>
          <w:rFonts w:ascii="Arial" w:hAnsi="Arial" w:cs="Arial"/>
          <w:sz w:val="24"/>
          <w:szCs w:val="24"/>
        </w:rPr>
      </w:pPr>
    </w:p>
    <w:p w14:paraId="0D8FDE3A" w14:textId="77777777" w:rsidR="00FE5D68" w:rsidRDefault="00FE5D68" w:rsidP="00852A56">
      <w:pPr>
        <w:numPr>
          <w:ilvl w:val="0"/>
          <w:numId w:val="8"/>
        </w:numPr>
        <w:spacing w:after="0" w:line="240" w:lineRule="auto"/>
        <w:ind w:left="1080" w:right="-162"/>
        <w:rPr>
          <w:rFonts w:ascii="Arial" w:hAnsi="Arial" w:cs="Arial"/>
          <w:sz w:val="24"/>
          <w:szCs w:val="24"/>
        </w:rPr>
      </w:pPr>
      <w:r w:rsidRPr="00462491">
        <w:rPr>
          <w:rFonts w:ascii="Arial" w:hAnsi="Arial" w:cs="Arial"/>
          <w:sz w:val="24"/>
          <w:szCs w:val="24"/>
        </w:rPr>
        <w:t>Priority II – Medium</w:t>
      </w:r>
    </w:p>
    <w:p w14:paraId="634D0F6A" w14:textId="77777777" w:rsidR="00F036F1" w:rsidRPr="00462491" w:rsidRDefault="00F036F1" w:rsidP="00852A56">
      <w:pPr>
        <w:spacing w:after="0" w:line="240" w:lineRule="auto"/>
        <w:ind w:left="1080" w:right="-162"/>
        <w:rPr>
          <w:rFonts w:ascii="Arial" w:hAnsi="Arial" w:cs="Arial"/>
          <w:sz w:val="24"/>
          <w:szCs w:val="24"/>
        </w:rPr>
      </w:pPr>
    </w:p>
    <w:p w14:paraId="1E554621" w14:textId="77777777" w:rsidR="00FE5D68"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Alarm activation with no other information</w:t>
      </w:r>
    </w:p>
    <w:p w14:paraId="487013B0" w14:textId="77777777" w:rsidR="00FE5D68"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Accident with injuries</w:t>
      </w:r>
      <w:r w:rsidR="00FB59C8" w:rsidRPr="00462491">
        <w:rPr>
          <w:rFonts w:ascii="Arial" w:hAnsi="Arial" w:cs="Arial"/>
          <w:sz w:val="24"/>
          <w:szCs w:val="24"/>
        </w:rPr>
        <w:t xml:space="preserve"> reported to be minor</w:t>
      </w:r>
      <w:r w:rsidRPr="00462491">
        <w:rPr>
          <w:rFonts w:ascii="Arial" w:hAnsi="Arial" w:cs="Arial"/>
          <w:sz w:val="24"/>
          <w:szCs w:val="24"/>
        </w:rPr>
        <w:t>, no entrapment</w:t>
      </w:r>
    </w:p>
    <w:p w14:paraId="0EB02D85" w14:textId="77777777" w:rsidR="00FE5D68"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Water flow alarms</w:t>
      </w:r>
    </w:p>
    <w:p w14:paraId="17CEEDFB" w14:textId="77777777" w:rsidR="00C77083" w:rsidRPr="00462491" w:rsidRDefault="00C77083"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Wires down with no other information</w:t>
      </w:r>
    </w:p>
    <w:p w14:paraId="788C8588" w14:textId="77777777" w:rsidR="00C77083" w:rsidRPr="00462491" w:rsidRDefault="00C77083"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Vehicle fires (no exposures)</w:t>
      </w:r>
    </w:p>
    <w:p w14:paraId="41EB99F5" w14:textId="77777777" w:rsidR="00C77083" w:rsidRDefault="00C77083"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Outside fires (no exposures)</w:t>
      </w:r>
    </w:p>
    <w:p w14:paraId="067E270C" w14:textId="77777777" w:rsidR="00F036F1" w:rsidRPr="00462491" w:rsidRDefault="00F036F1" w:rsidP="00852A56">
      <w:pPr>
        <w:pStyle w:val="ListParagraph"/>
        <w:spacing w:after="0" w:line="240" w:lineRule="auto"/>
        <w:ind w:left="1440" w:right="-162"/>
        <w:rPr>
          <w:rFonts w:ascii="Arial" w:hAnsi="Arial" w:cs="Arial"/>
          <w:sz w:val="24"/>
          <w:szCs w:val="24"/>
        </w:rPr>
      </w:pPr>
    </w:p>
    <w:p w14:paraId="30AC9F13" w14:textId="77777777" w:rsidR="00FE5D68" w:rsidRDefault="00FE5D68" w:rsidP="00852A56">
      <w:pPr>
        <w:numPr>
          <w:ilvl w:val="0"/>
          <w:numId w:val="8"/>
        </w:numPr>
        <w:spacing w:after="0" w:line="240" w:lineRule="auto"/>
        <w:ind w:left="1080" w:right="-162"/>
        <w:rPr>
          <w:rFonts w:ascii="Arial" w:hAnsi="Arial" w:cs="Arial"/>
          <w:sz w:val="24"/>
          <w:szCs w:val="24"/>
        </w:rPr>
      </w:pPr>
      <w:r w:rsidRPr="00462491">
        <w:rPr>
          <w:rFonts w:ascii="Arial" w:hAnsi="Arial" w:cs="Arial"/>
          <w:sz w:val="24"/>
          <w:szCs w:val="24"/>
        </w:rPr>
        <w:t>Priority III – Low</w:t>
      </w:r>
    </w:p>
    <w:p w14:paraId="695F59B7" w14:textId="77777777" w:rsidR="00F036F1" w:rsidRPr="00462491" w:rsidRDefault="00F036F1" w:rsidP="00852A56">
      <w:pPr>
        <w:spacing w:after="0" w:line="240" w:lineRule="auto"/>
        <w:ind w:left="1080" w:right="-162"/>
        <w:rPr>
          <w:rFonts w:ascii="Arial" w:hAnsi="Arial" w:cs="Arial"/>
          <w:sz w:val="24"/>
          <w:szCs w:val="24"/>
        </w:rPr>
      </w:pPr>
    </w:p>
    <w:p w14:paraId="0A01BC11" w14:textId="6847C646" w:rsidR="00FE5D68"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 xml:space="preserve">Alarm activation </w:t>
      </w:r>
      <w:r w:rsidR="00196AF9" w:rsidRPr="00462491">
        <w:rPr>
          <w:rFonts w:ascii="Arial" w:hAnsi="Arial" w:cs="Arial"/>
          <w:sz w:val="24"/>
          <w:szCs w:val="24"/>
        </w:rPr>
        <w:t xml:space="preserve">with a follow up telephone </w:t>
      </w:r>
      <w:r w:rsidRPr="00462491">
        <w:rPr>
          <w:rFonts w:ascii="Arial" w:hAnsi="Arial" w:cs="Arial"/>
          <w:sz w:val="24"/>
          <w:szCs w:val="24"/>
        </w:rPr>
        <w:t>report as a false</w:t>
      </w:r>
      <w:r w:rsidR="0005254E">
        <w:rPr>
          <w:rFonts w:ascii="Arial" w:hAnsi="Arial" w:cs="Arial"/>
          <w:sz w:val="24"/>
          <w:szCs w:val="24"/>
        </w:rPr>
        <w:t>/accidental</w:t>
      </w:r>
      <w:r w:rsidRPr="00462491">
        <w:rPr>
          <w:rFonts w:ascii="Arial" w:hAnsi="Arial" w:cs="Arial"/>
          <w:sz w:val="24"/>
          <w:szCs w:val="24"/>
        </w:rPr>
        <w:t xml:space="preserve"> alarm</w:t>
      </w:r>
    </w:p>
    <w:p w14:paraId="7F9891F1" w14:textId="77777777" w:rsidR="00FE5D68"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Tree down, no injuries or fire</w:t>
      </w:r>
    </w:p>
    <w:p w14:paraId="1B23CC7B" w14:textId="77777777" w:rsidR="00A31C98" w:rsidRPr="00462491" w:rsidRDefault="00A31C9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Wires down, no injuries or fire</w:t>
      </w:r>
    </w:p>
    <w:p w14:paraId="47683CF6" w14:textId="77777777" w:rsidR="00196AF9" w:rsidRPr="00462491" w:rsidRDefault="00FE5D6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Accident with no injuries</w:t>
      </w:r>
    </w:p>
    <w:p w14:paraId="04F77EA4" w14:textId="77777777" w:rsidR="00FB59C8" w:rsidRPr="00462491" w:rsidRDefault="00FB59C8" w:rsidP="00852A56">
      <w:pPr>
        <w:pStyle w:val="ListParagraph"/>
        <w:numPr>
          <w:ilvl w:val="1"/>
          <w:numId w:val="8"/>
        </w:numPr>
        <w:spacing w:after="0" w:line="240" w:lineRule="auto"/>
        <w:ind w:left="1530" w:right="-162"/>
        <w:rPr>
          <w:rFonts w:ascii="Arial" w:hAnsi="Arial" w:cs="Arial"/>
          <w:sz w:val="24"/>
          <w:szCs w:val="24"/>
        </w:rPr>
      </w:pPr>
      <w:r w:rsidRPr="00462491">
        <w:rPr>
          <w:rFonts w:ascii="Arial" w:hAnsi="Arial" w:cs="Arial"/>
          <w:sz w:val="24"/>
          <w:szCs w:val="24"/>
        </w:rPr>
        <w:t>Requests for pumping of basements</w:t>
      </w:r>
    </w:p>
    <w:p w14:paraId="25C201D1" w14:textId="77777777" w:rsidR="002306F5" w:rsidRPr="00462491" w:rsidRDefault="002306F5" w:rsidP="00852A56">
      <w:pPr>
        <w:spacing w:after="0" w:line="240" w:lineRule="auto"/>
        <w:ind w:right="-162"/>
        <w:rPr>
          <w:rFonts w:ascii="Arial" w:hAnsi="Arial" w:cs="Arial"/>
          <w:sz w:val="24"/>
          <w:szCs w:val="24"/>
        </w:rPr>
      </w:pPr>
    </w:p>
    <w:p w14:paraId="1ECC7729" w14:textId="248E58D4" w:rsidR="002306F5" w:rsidRPr="0005254E" w:rsidRDefault="002306F5" w:rsidP="00852A56">
      <w:pPr>
        <w:spacing w:after="0" w:line="240" w:lineRule="auto"/>
        <w:ind w:left="1170" w:right="-162"/>
        <w:rPr>
          <w:rFonts w:ascii="Arial" w:hAnsi="Arial" w:cs="Arial"/>
          <w:i/>
          <w:sz w:val="24"/>
          <w:szCs w:val="24"/>
        </w:rPr>
      </w:pPr>
      <w:r w:rsidRPr="0005254E">
        <w:rPr>
          <w:rFonts w:ascii="Arial" w:hAnsi="Arial" w:cs="Arial"/>
          <w:b/>
          <w:i/>
          <w:sz w:val="24"/>
          <w:szCs w:val="24"/>
        </w:rPr>
        <w:t>E</w:t>
      </w:r>
      <w:r w:rsidR="00F036F1" w:rsidRPr="0005254E">
        <w:rPr>
          <w:rFonts w:ascii="Arial" w:hAnsi="Arial" w:cs="Arial"/>
          <w:b/>
          <w:i/>
          <w:sz w:val="24"/>
          <w:szCs w:val="24"/>
        </w:rPr>
        <w:t>ditor</w:t>
      </w:r>
      <w:r w:rsidRPr="0005254E">
        <w:rPr>
          <w:rFonts w:ascii="Arial" w:hAnsi="Arial" w:cs="Arial"/>
          <w:b/>
          <w:i/>
          <w:sz w:val="24"/>
          <w:szCs w:val="24"/>
        </w:rPr>
        <w:t>’s Note:</w:t>
      </w:r>
      <w:r w:rsidRPr="0005254E">
        <w:rPr>
          <w:rFonts w:ascii="Arial" w:hAnsi="Arial" w:cs="Arial"/>
          <w:i/>
          <w:sz w:val="24"/>
          <w:szCs w:val="24"/>
        </w:rPr>
        <w:t xml:space="preserve"> The above listing are some preliminary suggestions. Each fire department needs to put considerable thought into the above prioritization based upon conditions in the</w:t>
      </w:r>
      <w:r w:rsidR="0005254E" w:rsidRPr="0005254E">
        <w:rPr>
          <w:rFonts w:ascii="Arial" w:hAnsi="Arial" w:cs="Arial"/>
          <w:i/>
          <w:sz w:val="24"/>
          <w:szCs w:val="24"/>
        </w:rPr>
        <w:t>ir</w:t>
      </w:r>
      <w:r w:rsidRPr="0005254E">
        <w:rPr>
          <w:rFonts w:ascii="Arial" w:hAnsi="Arial" w:cs="Arial"/>
          <w:i/>
          <w:sz w:val="24"/>
          <w:szCs w:val="24"/>
        </w:rPr>
        <w:t xml:space="preserve"> community and resources available.</w:t>
      </w:r>
    </w:p>
    <w:p w14:paraId="25041745" w14:textId="77777777" w:rsidR="00A31C98" w:rsidRPr="00462491" w:rsidRDefault="00A31C98" w:rsidP="00852A56">
      <w:pPr>
        <w:pStyle w:val="ListParagraph"/>
        <w:spacing w:after="0" w:line="240" w:lineRule="auto"/>
        <w:ind w:right="-162"/>
        <w:rPr>
          <w:rFonts w:ascii="Arial" w:hAnsi="Arial" w:cs="Arial"/>
          <w:sz w:val="24"/>
          <w:szCs w:val="24"/>
        </w:rPr>
      </w:pPr>
    </w:p>
    <w:p w14:paraId="28FD6E76" w14:textId="777773FE" w:rsidR="001C2A38" w:rsidRDefault="0005254E" w:rsidP="00852A56">
      <w:pPr>
        <w:pStyle w:val="ListParagraph"/>
        <w:numPr>
          <w:ilvl w:val="0"/>
          <w:numId w:val="12"/>
        </w:numPr>
        <w:spacing w:after="0" w:line="240" w:lineRule="auto"/>
        <w:ind w:left="720" w:right="-162" w:hanging="450"/>
        <w:rPr>
          <w:rFonts w:ascii="Arial" w:hAnsi="Arial" w:cs="Arial"/>
          <w:sz w:val="24"/>
          <w:szCs w:val="24"/>
        </w:rPr>
      </w:pPr>
      <w:r>
        <w:rPr>
          <w:rFonts w:ascii="Arial" w:hAnsi="Arial" w:cs="Arial"/>
          <w:sz w:val="24"/>
          <w:szCs w:val="24"/>
        </w:rPr>
        <w:t xml:space="preserve">Dispatch shall </w:t>
      </w:r>
      <w:r w:rsidR="001C2A38" w:rsidRPr="00462491">
        <w:rPr>
          <w:rFonts w:ascii="Arial" w:hAnsi="Arial" w:cs="Arial"/>
          <w:sz w:val="24"/>
          <w:szCs w:val="24"/>
        </w:rPr>
        <w:t>re-prioritize</w:t>
      </w:r>
      <w:r>
        <w:rPr>
          <w:rFonts w:ascii="Arial" w:hAnsi="Arial" w:cs="Arial"/>
          <w:sz w:val="24"/>
          <w:szCs w:val="24"/>
        </w:rPr>
        <w:t xml:space="preserve"> incidents </w:t>
      </w:r>
      <w:r w:rsidR="001C2A38" w:rsidRPr="00462491">
        <w:rPr>
          <w:rFonts w:ascii="Arial" w:hAnsi="Arial" w:cs="Arial"/>
          <w:sz w:val="24"/>
          <w:szCs w:val="24"/>
        </w:rPr>
        <w:t xml:space="preserve">as additional information and circumstances dictate. </w:t>
      </w:r>
    </w:p>
    <w:p w14:paraId="1D8367C8" w14:textId="77777777" w:rsidR="00F036F1" w:rsidRPr="00462491" w:rsidRDefault="00F036F1" w:rsidP="00852A56">
      <w:pPr>
        <w:pStyle w:val="ListParagraph"/>
        <w:spacing w:after="0" w:line="240" w:lineRule="auto"/>
        <w:ind w:right="-162"/>
        <w:rPr>
          <w:rFonts w:ascii="Arial" w:hAnsi="Arial" w:cs="Arial"/>
          <w:sz w:val="24"/>
          <w:szCs w:val="24"/>
        </w:rPr>
      </w:pPr>
    </w:p>
    <w:p w14:paraId="55311F00" w14:textId="77777777" w:rsidR="00FB59C8" w:rsidRDefault="00FB59C8" w:rsidP="00852A56">
      <w:pPr>
        <w:pStyle w:val="ListParagraph"/>
        <w:numPr>
          <w:ilvl w:val="0"/>
          <w:numId w:val="12"/>
        </w:numPr>
        <w:spacing w:after="0" w:line="240" w:lineRule="auto"/>
        <w:ind w:left="720" w:right="-162" w:hanging="450"/>
        <w:rPr>
          <w:rFonts w:ascii="Arial" w:hAnsi="Arial" w:cs="Arial"/>
          <w:sz w:val="24"/>
          <w:szCs w:val="24"/>
        </w:rPr>
      </w:pPr>
      <w:r w:rsidRPr="00462491">
        <w:rPr>
          <w:rFonts w:ascii="Arial" w:hAnsi="Arial" w:cs="Arial"/>
          <w:sz w:val="24"/>
          <w:szCs w:val="24"/>
        </w:rPr>
        <w:t>Dispatch shall endeavor to ensure adequate coverage of all areas of the community to the greatest extent possible.</w:t>
      </w:r>
      <w:r w:rsidR="00545182" w:rsidRPr="00462491">
        <w:rPr>
          <w:rFonts w:ascii="Arial" w:hAnsi="Arial" w:cs="Arial"/>
          <w:sz w:val="24"/>
          <w:szCs w:val="24"/>
        </w:rPr>
        <w:t xml:space="preserve"> This shall be accomplished by:</w:t>
      </w:r>
    </w:p>
    <w:p w14:paraId="587F1771" w14:textId="77777777" w:rsidR="00F036F1" w:rsidRPr="00462491" w:rsidRDefault="00F036F1" w:rsidP="00852A56">
      <w:pPr>
        <w:pStyle w:val="ListParagraph"/>
        <w:spacing w:after="0" w:line="240" w:lineRule="auto"/>
        <w:ind w:right="-162"/>
        <w:rPr>
          <w:rFonts w:ascii="Arial" w:hAnsi="Arial" w:cs="Arial"/>
          <w:sz w:val="24"/>
          <w:szCs w:val="24"/>
        </w:rPr>
      </w:pPr>
    </w:p>
    <w:p w14:paraId="1EB33F17" w14:textId="77777777" w:rsidR="00545182" w:rsidRDefault="00545182" w:rsidP="00852A56">
      <w:pPr>
        <w:pStyle w:val="ListParagraph"/>
        <w:numPr>
          <w:ilvl w:val="0"/>
          <w:numId w:val="16"/>
        </w:numPr>
        <w:spacing w:after="0" w:line="240" w:lineRule="auto"/>
        <w:ind w:left="1170" w:right="-162" w:hanging="450"/>
        <w:rPr>
          <w:rFonts w:ascii="Arial" w:hAnsi="Arial" w:cs="Arial"/>
          <w:sz w:val="24"/>
          <w:szCs w:val="24"/>
        </w:rPr>
      </w:pPr>
      <w:r w:rsidRPr="00462491">
        <w:rPr>
          <w:rFonts w:ascii="Arial" w:hAnsi="Arial" w:cs="Arial"/>
          <w:sz w:val="24"/>
          <w:szCs w:val="24"/>
        </w:rPr>
        <w:t>Relocating in service units as necessary</w:t>
      </w:r>
    </w:p>
    <w:p w14:paraId="5D88248E" w14:textId="77777777" w:rsidR="00F036F1" w:rsidRPr="00462491" w:rsidRDefault="00F036F1" w:rsidP="00852A56">
      <w:pPr>
        <w:pStyle w:val="ListParagraph"/>
        <w:spacing w:after="0" w:line="240" w:lineRule="auto"/>
        <w:ind w:left="1170" w:right="-162"/>
        <w:rPr>
          <w:rFonts w:ascii="Arial" w:hAnsi="Arial" w:cs="Arial"/>
          <w:sz w:val="24"/>
          <w:szCs w:val="24"/>
        </w:rPr>
      </w:pPr>
    </w:p>
    <w:p w14:paraId="4AEF3533" w14:textId="77777777" w:rsidR="00545182" w:rsidRPr="00462491" w:rsidRDefault="00545182" w:rsidP="00852A56">
      <w:pPr>
        <w:pStyle w:val="ListParagraph"/>
        <w:numPr>
          <w:ilvl w:val="0"/>
          <w:numId w:val="16"/>
        </w:numPr>
        <w:spacing w:after="0" w:line="240" w:lineRule="auto"/>
        <w:ind w:left="1170" w:right="-162" w:hanging="450"/>
        <w:rPr>
          <w:rFonts w:ascii="Arial" w:hAnsi="Arial" w:cs="Arial"/>
          <w:sz w:val="24"/>
          <w:szCs w:val="24"/>
        </w:rPr>
      </w:pPr>
      <w:r w:rsidRPr="00462491">
        <w:rPr>
          <w:rFonts w:ascii="Arial" w:hAnsi="Arial" w:cs="Arial"/>
          <w:sz w:val="24"/>
          <w:szCs w:val="24"/>
        </w:rPr>
        <w:t>Reducing companies dispatched to Priority II and III incidents</w:t>
      </w:r>
    </w:p>
    <w:p w14:paraId="55D8C8A8" w14:textId="77777777" w:rsidR="00A31C98" w:rsidRPr="00462491" w:rsidRDefault="00A31C98" w:rsidP="00852A56">
      <w:pPr>
        <w:pStyle w:val="ListParagraph"/>
        <w:spacing w:after="0" w:line="240" w:lineRule="auto"/>
        <w:ind w:right="-162"/>
        <w:rPr>
          <w:rFonts w:ascii="Arial" w:hAnsi="Arial" w:cs="Arial"/>
          <w:sz w:val="24"/>
          <w:szCs w:val="24"/>
        </w:rPr>
      </w:pPr>
    </w:p>
    <w:p w14:paraId="7896BAC8" w14:textId="520FF1BD" w:rsidR="00196AF9" w:rsidRPr="00462491" w:rsidRDefault="00C37D6B" w:rsidP="00852A56">
      <w:pPr>
        <w:pStyle w:val="ListParagraph"/>
        <w:numPr>
          <w:ilvl w:val="0"/>
          <w:numId w:val="12"/>
        </w:numPr>
        <w:spacing w:after="0" w:line="240" w:lineRule="auto"/>
        <w:ind w:left="720" w:right="-162" w:hanging="450"/>
        <w:rPr>
          <w:rFonts w:ascii="Arial" w:hAnsi="Arial" w:cs="Arial"/>
          <w:sz w:val="24"/>
          <w:szCs w:val="24"/>
        </w:rPr>
      </w:pPr>
      <w:r w:rsidRPr="00462491">
        <w:rPr>
          <w:rFonts w:ascii="Arial" w:hAnsi="Arial" w:cs="Arial"/>
          <w:sz w:val="24"/>
          <w:szCs w:val="24"/>
        </w:rPr>
        <w:lastRenderedPageBreak/>
        <w:t>For P</w:t>
      </w:r>
      <w:r w:rsidR="00196AF9" w:rsidRPr="00462491">
        <w:rPr>
          <w:rFonts w:ascii="Arial" w:hAnsi="Arial" w:cs="Arial"/>
          <w:sz w:val="24"/>
          <w:szCs w:val="24"/>
        </w:rPr>
        <w:t xml:space="preserve">riority III calls Dispatch may </w:t>
      </w:r>
      <w:r w:rsidR="0005254E">
        <w:rPr>
          <w:rFonts w:ascii="Arial" w:hAnsi="Arial" w:cs="Arial"/>
          <w:sz w:val="24"/>
          <w:szCs w:val="24"/>
        </w:rPr>
        <w:t>assign</w:t>
      </w:r>
      <w:r w:rsidR="00196AF9" w:rsidRPr="00462491">
        <w:rPr>
          <w:rFonts w:ascii="Arial" w:hAnsi="Arial" w:cs="Arial"/>
          <w:sz w:val="24"/>
          <w:szCs w:val="24"/>
        </w:rPr>
        <w:t xml:space="preserve"> any available unit to respond to </w:t>
      </w:r>
      <w:r w:rsidR="00545182" w:rsidRPr="00462491">
        <w:rPr>
          <w:rFonts w:ascii="Arial" w:hAnsi="Arial" w:cs="Arial"/>
          <w:sz w:val="24"/>
          <w:szCs w:val="24"/>
        </w:rPr>
        <w:t>investigate</w:t>
      </w:r>
      <w:r w:rsidR="00E13B6F" w:rsidRPr="00462491">
        <w:rPr>
          <w:rFonts w:ascii="Arial" w:hAnsi="Arial" w:cs="Arial"/>
          <w:sz w:val="24"/>
          <w:szCs w:val="24"/>
        </w:rPr>
        <w:t xml:space="preserve">. This may include </w:t>
      </w:r>
      <w:r w:rsidR="00196AF9" w:rsidRPr="00462491">
        <w:rPr>
          <w:rFonts w:ascii="Arial" w:hAnsi="Arial" w:cs="Arial"/>
          <w:sz w:val="24"/>
          <w:szCs w:val="24"/>
        </w:rPr>
        <w:t>a single fire company</w:t>
      </w:r>
      <w:r w:rsidR="00A64A17" w:rsidRPr="00462491">
        <w:rPr>
          <w:rFonts w:ascii="Arial" w:hAnsi="Arial" w:cs="Arial"/>
          <w:sz w:val="24"/>
          <w:szCs w:val="24"/>
        </w:rPr>
        <w:t xml:space="preserve"> (engine or ladder)</w:t>
      </w:r>
      <w:r w:rsidR="00196AF9" w:rsidRPr="00462491">
        <w:rPr>
          <w:rFonts w:ascii="Arial" w:hAnsi="Arial" w:cs="Arial"/>
          <w:sz w:val="24"/>
          <w:szCs w:val="24"/>
        </w:rPr>
        <w:t>, Chief Officer, Command Staff member, Training O</w:t>
      </w:r>
      <w:r w:rsidR="00E13B6F" w:rsidRPr="00462491">
        <w:rPr>
          <w:rFonts w:ascii="Arial" w:hAnsi="Arial" w:cs="Arial"/>
          <w:sz w:val="24"/>
          <w:szCs w:val="24"/>
        </w:rPr>
        <w:t>fficer, Brush Truck</w:t>
      </w:r>
      <w:r w:rsidR="00196AF9" w:rsidRPr="00462491">
        <w:rPr>
          <w:rFonts w:ascii="Arial" w:hAnsi="Arial" w:cs="Arial"/>
          <w:sz w:val="24"/>
          <w:szCs w:val="24"/>
        </w:rPr>
        <w:t>,</w:t>
      </w:r>
      <w:r w:rsidR="00E13B6F" w:rsidRPr="00462491">
        <w:rPr>
          <w:rFonts w:ascii="Arial" w:hAnsi="Arial" w:cs="Arial"/>
          <w:sz w:val="24"/>
          <w:szCs w:val="24"/>
        </w:rPr>
        <w:t xml:space="preserve"> or staffed</w:t>
      </w:r>
      <w:r w:rsidR="00196AF9" w:rsidRPr="00462491">
        <w:rPr>
          <w:rFonts w:ascii="Arial" w:hAnsi="Arial" w:cs="Arial"/>
          <w:sz w:val="24"/>
          <w:szCs w:val="24"/>
        </w:rPr>
        <w:t xml:space="preserve"> utility vehicle</w:t>
      </w:r>
      <w:r w:rsidR="00E13B6F" w:rsidRPr="00462491">
        <w:rPr>
          <w:rFonts w:ascii="Arial" w:hAnsi="Arial" w:cs="Arial"/>
          <w:sz w:val="24"/>
          <w:szCs w:val="24"/>
        </w:rPr>
        <w:t xml:space="preserve">. </w:t>
      </w:r>
    </w:p>
    <w:p w14:paraId="49887E1F" w14:textId="77777777" w:rsidR="00A31C98" w:rsidRPr="00462491" w:rsidRDefault="00A31C98" w:rsidP="00852A56">
      <w:pPr>
        <w:pStyle w:val="ListParagraph"/>
        <w:spacing w:after="0" w:line="240" w:lineRule="auto"/>
        <w:ind w:right="-162" w:hanging="450"/>
        <w:rPr>
          <w:rFonts w:ascii="Arial" w:hAnsi="Arial" w:cs="Arial"/>
          <w:sz w:val="24"/>
          <w:szCs w:val="24"/>
        </w:rPr>
      </w:pPr>
    </w:p>
    <w:p w14:paraId="145B41A8" w14:textId="77777777" w:rsidR="00A31C98" w:rsidRDefault="004E792A" w:rsidP="00852A56">
      <w:pPr>
        <w:pStyle w:val="ListParagraph"/>
        <w:numPr>
          <w:ilvl w:val="0"/>
          <w:numId w:val="12"/>
        </w:numPr>
        <w:spacing w:after="0" w:line="240" w:lineRule="auto"/>
        <w:ind w:left="720" w:right="-162" w:hanging="450"/>
        <w:rPr>
          <w:rFonts w:ascii="Arial" w:hAnsi="Arial" w:cs="Arial"/>
          <w:sz w:val="24"/>
          <w:szCs w:val="24"/>
        </w:rPr>
      </w:pPr>
      <w:r w:rsidRPr="00462491">
        <w:rPr>
          <w:rFonts w:ascii="Arial" w:hAnsi="Arial" w:cs="Arial"/>
          <w:sz w:val="24"/>
          <w:szCs w:val="24"/>
        </w:rPr>
        <w:t xml:space="preserve">When </w:t>
      </w:r>
      <w:r w:rsidRPr="0005254E">
        <w:rPr>
          <w:rFonts w:ascii="Arial" w:hAnsi="Arial" w:cs="Arial"/>
          <w:b/>
          <w:i/>
          <w:sz w:val="24"/>
          <w:szCs w:val="24"/>
        </w:rPr>
        <w:t xml:space="preserve">more than 50% of engine </w:t>
      </w:r>
      <w:r w:rsidR="00585934" w:rsidRPr="0005254E">
        <w:rPr>
          <w:rFonts w:ascii="Arial" w:hAnsi="Arial" w:cs="Arial"/>
          <w:b/>
          <w:i/>
          <w:sz w:val="24"/>
          <w:szCs w:val="24"/>
        </w:rPr>
        <w:t xml:space="preserve">companies and/or </w:t>
      </w:r>
      <w:r w:rsidRPr="0005254E">
        <w:rPr>
          <w:rFonts w:ascii="Arial" w:hAnsi="Arial" w:cs="Arial"/>
          <w:b/>
          <w:i/>
          <w:sz w:val="24"/>
          <w:szCs w:val="24"/>
        </w:rPr>
        <w:t>ladder companies</w:t>
      </w:r>
      <w:r w:rsidRPr="00462491">
        <w:rPr>
          <w:rFonts w:ascii="Arial" w:hAnsi="Arial" w:cs="Arial"/>
          <w:sz w:val="24"/>
          <w:szCs w:val="24"/>
        </w:rPr>
        <w:t xml:space="preserve"> are deployed or otherwise unavailable, no additional engine and ladders shall be dispatched on Priority III incidents. All such Priority III incidents shall be held in cue pending availability of additional engines and ladders or handled by other units.</w:t>
      </w:r>
    </w:p>
    <w:p w14:paraId="0BF28E12" w14:textId="77777777" w:rsidR="00F036F1" w:rsidRDefault="00F036F1" w:rsidP="00852A56">
      <w:pPr>
        <w:spacing w:after="0" w:line="240" w:lineRule="auto"/>
        <w:ind w:left="720" w:right="-162"/>
        <w:rPr>
          <w:rFonts w:ascii="Arial" w:hAnsi="Arial" w:cs="Arial"/>
          <w:b/>
          <w:i/>
          <w:sz w:val="24"/>
          <w:szCs w:val="24"/>
        </w:rPr>
      </w:pPr>
    </w:p>
    <w:p w14:paraId="7340F951" w14:textId="77777777" w:rsidR="00E323F6" w:rsidRPr="00462491" w:rsidRDefault="00E323F6" w:rsidP="00210832">
      <w:pPr>
        <w:spacing w:after="0" w:line="240" w:lineRule="auto"/>
        <w:ind w:left="720" w:right="-162"/>
        <w:rPr>
          <w:rFonts w:ascii="Arial" w:hAnsi="Arial" w:cs="Arial"/>
          <w:i/>
          <w:sz w:val="24"/>
          <w:szCs w:val="24"/>
        </w:rPr>
      </w:pPr>
      <w:r w:rsidRPr="00462491">
        <w:rPr>
          <w:rFonts w:ascii="Arial" w:hAnsi="Arial" w:cs="Arial"/>
          <w:b/>
          <w:i/>
          <w:sz w:val="24"/>
          <w:szCs w:val="24"/>
        </w:rPr>
        <w:t>E</w:t>
      </w:r>
      <w:r w:rsidR="00F036F1">
        <w:rPr>
          <w:rFonts w:ascii="Arial" w:hAnsi="Arial" w:cs="Arial"/>
          <w:b/>
          <w:i/>
          <w:sz w:val="24"/>
          <w:szCs w:val="24"/>
        </w:rPr>
        <w:t>ditor</w:t>
      </w:r>
      <w:r w:rsidRPr="00462491">
        <w:rPr>
          <w:rFonts w:ascii="Arial" w:hAnsi="Arial" w:cs="Arial"/>
          <w:b/>
          <w:i/>
          <w:sz w:val="24"/>
          <w:szCs w:val="24"/>
        </w:rPr>
        <w:t>’s Note:</w:t>
      </w:r>
      <w:r w:rsidRPr="00462491">
        <w:rPr>
          <w:rFonts w:ascii="Arial" w:hAnsi="Arial" w:cs="Arial"/>
          <w:i/>
          <w:sz w:val="24"/>
          <w:szCs w:val="24"/>
        </w:rPr>
        <w:t xml:space="preserve"> Each fire department needs to put considerable thought into the above paragraph, determine if it is conceptually appropriate for their department, and if so the appropriate threshold. In addition, the paragraph should be extended as appropriate for other types of units such as tanker/tenders.</w:t>
      </w:r>
    </w:p>
    <w:p w14:paraId="1EA97BC8" w14:textId="77777777" w:rsidR="00E323F6" w:rsidRPr="00462491" w:rsidRDefault="00E323F6" w:rsidP="00852A56">
      <w:pPr>
        <w:pStyle w:val="ListParagraph"/>
        <w:spacing w:after="0" w:line="240" w:lineRule="auto"/>
        <w:ind w:right="-162"/>
        <w:rPr>
          <w:rFonts w:ascii="Arial" w:hAnsi="Arial" w:cs="Arial"/>
          <w:sz w:val="24"/>
          <w:szCs w:val="24"/>
        </w:rPr>
      </w:pPr>
    </w:p>
    <w:p w14:paraId="66FE7C19" w14:textId="77777777" w:rsidR="00E323F6" w:rsidRDefault="00E323F6" w:rsidP="00852A56">
      <w:pPr>
        <w:pStyle w:val="ListParagraph"/>
        <w:numPr>
          <w:ilvl w:val="0"/>
          <w:numId w:val="12"/>
        </w:numPr>
        <w:spacing w:after="0" w:line="240" w:lineRule="auto"/>
        <w:ind w:left="720" w:right="-162"/>
        <w:rPr>
          <w:rFonts w:ascii="Arial" w:hAnsi="Arial" w:cs="Arial"/>
          <w:sz w:val="24"/>
          <w:szCs w:val="24"/>
        </w:rPr>
      </w:pPr>
      <w:r w:rsidRPr="00462491">
        <w:rPr>
          <w:rFonts w:ascii="Arial" w:hAnsi="Arial" w:cs="Arial"/>
          <w:sz w:val="24"/>
          <w:szCs w:val="24"/>
        </w:rPr>
        <w:t>When more than 75% of engine companies and/or ladder companies are deployed or otherwise unavailable, no additional engine and ladders shall be dispatched on Priority II incidents. All such Priority II incidents shall be held in cue pending availability of additional engines and ladders or handled by other units.</w:t>
      </w:r>
    </w:p>
    <w:p w14:paraId="4BEBC01F" w14:textId="77777777" w:rsidR="005D4F11" w:rsidRPr="00462491" w:rsidRDefault="005D4F11" w:rsidP="00852A56">
      <w:pPr>
        <w:pStyle w:val="ListParagraph"/>
        <w:spacing w:after="0" w:line="240" w:lineRule="auto"/>
        <w:ind w:right="-162"/>
        <w:rPr>
          <w:rFonts w:ascii="Arial" w:hAnsi="Arial" w:cs="Arial"/>
          <w:sz w:val="24"/>
          <w:szCs w:val="24"/>
        </w:rPr>
      </w:pPr>
    </w:p>
    <w:p w14:paraId="2E363476" w14:textId="77777777" w:rsidR="00E323F6" w:rsidRDefault="00E323F6" w:rsidP="00210832">
      <w:pPr>
        <w:spacing w:after="0" w:line="240" w:lineRule="auto"/>
        <w:ind w:left="720" w:right="-162"/>
        <w:rPr>
          <w:rFonts w:ascii="Arial" w:hAnsi="Arial" w:cs="Arial"/>
          <w:i/>
          <w:sz w:val="24"/>
          <w:szCs w:val="24"/>
        </w:rPr>
      </w:pPr>
      <w:r w:rsidRPr="00462491">
        <w:rPr>
          <w:rFonts w:ascii="Arial" w:hAnsi="Arial" w:cs="Arial"/>
          <w:b/>
          <w:i/>
          <w:sz w:val="24"/>
          <w:szCs w:val="24"/>
        </w:rPr>
        <w:t>E</w:t>
      </w:r>
      <w:r w:rsidR="005D4F11">
        <w:rPr>
          <w:rFonts w:ascii="Arial" w:hAnsi="Arial" w:cs="Arial"/>
          <w:b/>
          <w:i/>
          <w:sz w:val="24"/>
          <w:szCs w:val="24"/>
        </w:rPr>
        <w:t>ditor</w:t>
      </w:r>
      <w:r w:rsidRPr="00462491">
        <w:rPr>
          <w:rFonts w:ascii="Arial" w:hAnsi="Arial" w:cs="Arial"/>
          <w:b/>
          <w:i/>
          <w:sz w:val="24"/>
          <w:szCs w:val="24"/>
        </w:rPr>
        <w:t>’s Note:</w:t>
      </w:r>
      <w:r w:rsidRPr="00462491">
        <w:rPr>
          <w:rFonts w:ascii="Arial" w:hAnsi="Arial" w:cs="Arial"/>
          <w:i/>
          <w:sz w:val="24"/>
          <w:szCs w:val="24"/>
        </w:rPr>
        <w:t xml:space="preserve"> Each fire department needs to put considerable thought into the above paragraph, determine if it is conceptually appropriate for their department, and if so the appropriate threshold. In addition, the paragraph should be extended as appropriate for other types of units such as tanker/tenders.</w:t>
      </w:r>
      <w:r w:rsidR="001C2A38" w:rsidRPr="00462491">
        <w:rPr>
          <w:rFonts w:ascii="Arial" w:hAnsi="Arial" w:cs="Arial"/>
          <w:i/>
          <w:sz w:val="24"/>
          <w:szCs w:val="24"/>
        </w:rPr>
        <w:t xml:space="preserve"> An alternative to not dispatching units to Priority II incidents is limiting the dispatch to a single unit.</w:t>
      </w:r>
    </w:p>
    <w:p w14:paraId="70876C7B" w14:textId="77777777" w:rsidR="005D4F11" w:rsidRPr="00462491" w:rsidRDefault="005D4F11" w:rsidP="00852A56">
      <w:pPr>
        <w:spacing w:after="0" w:line="240" w:lineRule="auto"/>
        <w:ind w:left="1080" w:right="-162"/>
        <w:rPr>
          <w:rFonts w:ascii="Arial" w:hAnsi="Arial" w:cs="Arial"/>
          <w:i/>
          <w:sz w:val="24"/>
          <w:szCs w:val="24"/>
        </w:rPr>
      </w:pPr>
    </w:p>
    <w:p w14:paraId="16598DD1" w14:textId="77777777" w:rsidR="00196AF9" w:rsidRPr="00462491" w:rsidRDefault="004E792A" w:rsidP="00852A56">
      <w:pPr>
        <w:pStyle w:val="ListParagraph"/>
        <w:numPr>
          <w:ilvl w:val="0"/>
          <w:numId w:val="12"/>
        </w:numPr>
        <w:spacing w:after="0" w:line="240" w:lineRule="auto"/>
        <w:ind w:left="720" w:right="-162"/>
        <w:rPr>
          <w:rFonts w:ascii="Arial" w:hAnsi="Arial" w:cs="Arial"/>
          <w:sz w:val="24"/>
          <w:szCs w:val="24"/>
        </w:rPr>
      </w:pPr>
      <w:r w:rsidRPr="00462491">
        <w:rPr>
          <w:rFonts w:ascii="Arial" w:hAnsi="Arial" w:cs="Arial"/>
          <w:sz w:val="24"/>
          <w:szCs w:val="24"/>
        </w:rPr>
        <w:t>Whenever</w:t>
      </w:r>
      <w:r w:rsidR="00196AF9" w:rsidRPr="00462491">
        <w:rPr>
          <w:rFonts w:ascii="Arial" w:hAnsi="Arial" w:cs="Arial"/>
          <w:sz w:val="24"/>
          <w:szCs w:val="24"/>
        </w:rPr>
        <w:t xml:space="preserve"> staffing permits, pumping of basements shall be assigned to staffed utility vehicles</w:t>
      </w:r>
      <w:r w:rsidR="00C37D6B" w:rsidRPr="00462491">
        <w:rPr>
          <w:rFonts w:ascii="Arial" w:hAnsi="Arial" w:cs="Arial"/>
          <w:sz w:val="24"/>
          <w:szCs w:val="24"/>
        </w:rPr>
        <w:t xml:space="preserve"> leaving fire units available for emergency duty.</w:t>
      </w:r>
      <w:r w:rsidR="00E323F6" w:rsidRPr="00462491">
        <w:rPr>
          <w:rFonts w:ascii="Arial" w:hAnsi="Arial" w:cs="Arial"/>
          <w:sz w:val="24"/>
          <w:szCs w:val="24"/>
        </w:rPr>
        <w:t xml:space="preserve"> These utility vehicles may also be used to handle Priority III incidents.</w:t>
      </w:r>
    </w:p>
    <w:p w14:paraId="04A24A65" w14:textId="77777777" w:rsidR="00FE5D68" w:rsidRPr="00462491" w:rsidRDefault="00FE5D68" w:rsidP="00852A56">
      <w:pPr>
        <w:spacing w:after="0" w:line="240" w:lineRule="auto"/>
        <w:ind w:right="-162"/>
        <w:rPr>
          <w:rFonts w:ascii="Arial" w:hAnsi="Arial" w:cs="Arial"/>
          <w:b/>
          <w:sz w:val="24"/>
          <w:szCs w:val="24"/>
        </w:rPr>
      </w:pPr>
    </w:p>
    <w:p w14:paraId="610CB265" w14:textId="28B94451" w:rsidR="00FE5D68" w:rsidRPr="00597BFD" w:rsidRDefault="00597BFD" w:rsidP="00597BFD">
      <w:pPr>
        <w:spacing w:after="0" w:line="240" w:lineRule="auto"/>
        <w:ind w:right="-162"/>
        <w:rPr>
          <w:rFonts w:ascii="Arial" w:hAnsi="Arial" w:cs="Arial"/>
          <w:b/>
          <w:sz w:val="24"/>
          <w:szCs w:val="24"/>
        </w:rPr>
      </w:pPr>
      <w:r>
        <w:rPr>
          <w:rFonts w:ascii="Arial" w:hAnsi="Arial" w:cs="Arial"/>
          <w:b/>
          <w:sz w:val="24"/>
          <w:szCs w:val="24"/>
        </w:rPr>
        <w:t>III.</w:t>
      </w:r>
      <w:r>
        <w:rPr>
          <w:rFonts w:ascii="Arial" w:hAnsi="Arial" w:cs="Arial"/>
          <w:b/>
          <w:sz w:val="24"/>
          <w:szCs w:val="24"/>
        </w:rPr>
        <w:tab/>
      </w:r>
      <w:r w:rsidR="00FE5D68" w:rsidRPr="00597BFD">
        <w:rPr>
          <w:rFonts w:ascii="Arial" w:hAnsi="Arial" w:cs="Arial"/>
          <w:b/>
          <w:sz w:val="24"/>
          <w:szCs w:val="24"/>
        </w:rPr>
        <w:t>Dispatch Channel</w:t>
      </w:r>
    </w:p>
    <w:p w14:paraId="3F24C540" w14:textId="77777777" w:rsidR="005D4F11" w:rsidRPr="005D4F11" w:rsidRDefault="005D4F11" w:rsidP="00852A56">
      <w:pPr>
        <w:pStyle w:val="ListParagraph"/>
        <w:spacing w:after="0" w:line="240" w:lineRule="auto"/>
        <w:ind w:left="270" w:right="-162"/>
        <w:rPr>
          <w:rFonts w:ascii="Arial" w:hAnsi="Arial" w:cs="Arial"/>
          <w:b/>
          <w:sz w:val="24"/>
          <w:szCs w:val="24"/>
        </w:rPr>
      </w:pPr>
    </w:p>
    <w:p w14:paraId="00B00C0F" w14:textId="77777777" w:rsidR="00FE5D68" w:rsidRDefault="00FE5D68" w:rsidP="00852A56">
      <w:pPr>
        <w:numPr>
          <w:ilvl w:val="0"/>
          <w:numId w:val="3"/>
        </w:numPr>
        <w:tabs>
          <w:tab w:val="clear" w:pos="720"/>
        </w:tabs>
        <w:spacing w:after="0" w:line="240" w:lineRule="auto"/>
        <w:ind w:right="-162" w:hanging="450"/>
        <w:rPr>
          <w:rFonts w:ascii="Arial" w:hAnsi="Arial" w:cs="Arial"/>
          <w:sz w:val="24"/>
          <w:szCs w:val="24"/>
        </w:rPr>
      </w:pPr>
      <w:r w:rsidRPr="00462491">
        <w:rPr>
          <w:rFonts w:ascii="Arial" w:hAnsi="Arial" w:cs="Arial"/>
          <w:sz w:val="24"/>
          <w:szCs w:val="24"/>
        </w:rPr>
        <w:t xml:space="preserve">The dispatch channel will be used to initiate a response for all incidents.  </w:t>
      </w:r>
      <w:r w:rsidR="00A64A17" w:rsidRPr="00462491">
        <w:rPr>
          <w:rFonts w:ascii="Arial" w:hAnsi="Arial" w:cs="Arial"/>
          <w:sz w:val="24"/>
          <w:szCs w:val="24"/>
        </w:rPr>
        <w:t xml:space="preserve">Units will acknowledge responding on the assigned operational channel, not the dispatch channel. </w:t>
      </w:r>
      <w:r w:rsidRPr="00462491">
        <w:rPr>
          <w:rFonts w:ascii="Arial" w:hAnsi="Arial" w:cs="Arial"/>
          <w:sz w:val="24"/>
          <w:szCs w:val="24"/>
        </w:rPr>
        <w:t>Information given during a dispatched call will include:</w:t>
      </w:r>
    </w:p>
    <w:p w14:paraId="7CCB4CD3" w14:textId="77777777" w:rsidR="005D4F11" w:rsidRPr="00462491" w:rsidRDefault="005D4F11" w:rsidP="00852A56">
      <w:pPr>
        <w:spacing w:after="0" w:line="240" w:lineRule="auto"/>
        <w:ind w:left="720" w:right="-162"/>
        <w:rPr>
          <w:rFonts w:ascii="Arial" w:hAnsi="Arial" w:cs="Arial"/>
          <w:sz w:val="24"/>
          <w:szCs w:val="24"/>
        </w:rPr>
      </w:pPr>
    </w:p>
    <w:p w14:paraId="1E4F2F65" w14:textId="77777777" w:rsidR="00FE5D68" w:rsidRDefault="00FE5D68" w:rsidP="00210832">
      <w:pPr>
        <w:pStyle w:val="ListParagraph"/>
        <w:numPr>
          <w:ilvl w:val="0"/>
          <w:numId w:val="33"/>
        </w:numPr>
        <w:spacing w:after="0" w:line="240" w:lineRule="auto"/>
        <w:ind w:right="-162"/>
        <w:rPr>
          <w:rFonts w:ascii="Arial" w:hAnsi="Arial" w:cs="Arial"/>
          <w:sz w:val="24"/>
          <w:szCs w:val="24"/>
        </w:rPr>
      </w:pPr>
      <w:r w:rsidRPr="00462491">
        <w:rPr>
          <w:rFonts w:ascii="Arial" w:hAnsi="Arial" w:cs="Arial"/>
          <w:sz w:val="24"/>
          <w:szCs w:val="24"/>
        </w:rPr>
        <w:t>Units to respond</w:t>
      </w:r>
    </w:p>
    <w:p w14:paraId="5ED9F48E" w14:textId="77777777" w:rsidR="005D4F11" w:rsidRPr="00462491" w:rsidRDefault="005D4F11" w:rsidP="00852A56">
      <w:pPr>
        <w:pStyle w:val="ListParagraph"/>
        <w:tabs>
          <w:tab w:val="num" w:pos="1170"/>
        </w:tabs>
        <w:spacing w:after="0" w:line="240" w:lineRule="auto"/>
        <w:ind w:left="1440" w:right="-162" w:hanging="720"/>
        <w:rPr>
          <w:rFonts w:ascii="Arial" w:hAnsi="Arial" w:cs="Arial"/>
          <w:sz w:val="24"/>
          <w:szCs w:val="24"/>
        </w:rPr>
      </w:pPr>
    </w:p>
    <w:p w14:paraId="6A87D4A2" w14:textId="77777777" w:rsidR="00FE5D68" w:rsidRDefault="00FE5D68" w:rsidP="00210832">
      <w:pPr>
        <w:pStyle w:val="ListParagraph"/>
        <w:numPr>
          <w:ilvl w:val="0"/>
          <w:numId w:val="33"/>
        </w:numPr>
        <w:spacing w:after="0" w:line="240" w:lineRule="auto"/>
        <w:ind w:right="-162"/>
        <w:rPr>
          <w:rFonts w:ascii="Arial" w:hAnsi="Arial" w:cs="Arial"/>
          <w:sz w:val="24"/>
          <w:szCs w:val="24"/>
        </w:rPr>
      </w:pPr>
      <w:r w:rsidRPr="00462491">
        <w:rPr>
          <w:rFonts w:ascii="Arial" w:hAnsi="Arial" w:cs="Arial"/>
          <w:sz w:val="24"/>
          <w:szCs w:val="24"/>
        </w:rPr>
        <w:t>Type of incident</w:t>
      </w:r>
    </w:p>
    <w:p w14:paraId="77F53E03" w14:textId="77777777" w:rsidR="005D4F11" w:rsidRPr="00462491" w:rsidRDefault="005D4F11" w:rsidP="00852A56">
      <w:pPr>
        <w:pStyle w:val="ListParagraph"/>
        <w:tabs>
          <w:tab w:val="num" w:pos="1170"/>
        </w:tabs>
        <w:spacing w:after="0" w:line="240" w:lineRule="auto"/>
        <w:ind w:left="1440" w:right="-162" w:hanging="720"/>
        <w:rPr>
          <w:rFonts w:ascii="Arial" w:hAnsi="Arial" w:cs="Arial"/>
          <w:sz w:val="24"/>
          <w:szCs w:val="24"/>
        </w:rPr>
      </w:pPr>
    </w:p>
    <w:p w14:paraId="16590043" w14:textId="77777777" w:rsidR="00FE5D68" w:rsidRDefault="00FE5D68" w:rsidP="00210832">
      <w:pPr>
        <w:pStyle w:val="ListParagraph"/>
        <w:numPr>
          <w:ilvl w:val="0"/>
          <w:numId w:val="33"/>
        </w:numPr>
        <w:spacing w:after="0" w:line="240" w:lineRule="auto"/>
        <w:ind w:right="-162"/>
        <w:rPr>
          <w:rFonts w:ascii="Arial" w:hAnsi="Arial" w:cs="Arial"/>
          <w:sz w:val="24"/>
          <w:szCs w:val="24"/>
        </w:rPr>
      </w:pPr>
      <w:r w:rsidRPr="00462491">
        <w:rPr>
          <w:rFonts w:ascii="Arial" w:hAnsi="Arial" w:cs="Arial"/>
          <w:sz w:val="24"/>
          <w:szCs w:val="24"/>
        </w:rPr>
        <w:t>Location of the incident with the cross street</w:t>
      </w:r>
    </w:p>
    <w:p w14:paraId="6F6BD7E3" w14:textId="77777777" w:rsidR="005D4F11" w:rsidRPr="00462491" w:rsidRDefault="005D4F11" w:rsidP="00852A56">
      <w:pPr>
        <w:pStyle w:val="ListParagraph"/>
        <w:tabs>
          <w:tab w:val="num" w:pos="1170"/>
        </w:tabs>
        <w:spacing w:after="0" w:line="240" w:lineRule="auto"/>
        <w:ind w:left="1440" w:right="-162" w:hanging="720"/>
        <w:rPr>
          <w:rFonts w:ascii="Arial" w:hAnsi="Arial" w:cs="Arial"/>
          <w:sz w:val="24"/>
          <w:szCs w:val="24"/>
        </w:rPr>
      </w:pPr>
    </w:p>
    <w:p w14:paraId="17461F98" w14:textId="77777777" w:rsidR="00FE5D68" w:rsidRDefault="00FE5D68" w:rsidP="00210832">
      <w:pPr>
        <w:pStyle w:val="ListParagraph"/>
        <w:numPr>
          <w:ilvl w:val="0"/>
          <w:numId w:val="33"/>
        </w:numPr>
        <w:spacing w:after="0" w:line="240" w:lineRule="auto"/>
        <w:ind w:right="-162"/>
        <w:rPr>
          <w:rFonts w:ascii="Arial" w:hAnsi="Arial" w:cs="Arial"/>
          <w:sz w:val="24"/>
          <w:szCs w:val="24"/>
        </w:rPr>
      </w:pPr>
      <w:r w:rsidRPr="00462491">
        <w:rPr>
          <w:rFonts w:ascii="Arial" w:hAnsi="Arial" w:cs="Arial"/>
          <w:sz w:val="24"/>
          <w:szCs w:val="24"/>
        </w:rPr>
        <w:t>Operational channel</w:t>
      </w:r>
    </w:p>
    <w:p w14:paraId="7836D512" w14:textId="77777777" w:rsidR="005D4F11" w:rsidRPr="00462491" w:rsidRDefault="005D4F11" w:rsidP="00852A56">
      <w:pPr>
        <w:pStyle w:val="ListParagraph"/>
        <w:spacing w:after="0" w:line="240" w:lineRule="auto"/>
        <w:ind w:left="1440" w:right="-162"/>
        <w:rPr>
          <w:rFonts w:ascii="Arial" w:hAnsi="Arial" w:cs="Arial"/>
          <w:sz w:val="24"/>
          <w:szCs w:val="24"/>
        </w:rPr>
      </w:pPr>
    </w:p>
    <w:p w14:paraId="6A98FEFC" w14:textId="3E71F7F2" w:rsidR="00FE5D68" w:rsidRDefault="00FE5D68" w:rsidP="00852A56">
      <w:pPr>
        <w:numPr>
          <w:ilvl w:val="0"/>
          <w:numId w:val="3"/>
        </w:numPr>
        <w:spacing w:after="0" w:line="240" w:lineRule="auto"/>
        <w:ind w:right="-162" w:hanging="450"/>
        <w:rPr>
          <w:rFonts w:ascii="Arial" w:hAnsi="Arial" w:cs="Arial"/>
          <w:sz w:val="24"/>
          <w:szCs w:val="24"/>
        </w:rPr>
      </w:pPr>
      <w:r w:rsidRPr="00462491">
        <w:rPr>
          <w:rFonts w:ascii="Arial" w:hAnsi="Arial" w:cs="Arial"/>
          <w:sz w:val="24"/>
          <w:szCs w:val="24"/>
        </w:rPr>
        <w:t xml:space="preserve">It is very important that all </w:t>
      </w:r>
      <w:r w:rsidR="00B91AFF">
        <w:rPr>
          <w:rFonts w:ascii="Arial" w:hAnsi="Arial" w:cs="Arial"/>
          <w:sz w:val="24"/>
          <w:szCs w:val="24"/>
        </w:rPr>
        <w:t xml:space="preserve">dispatch related information be received and </w:t>
      </w:r>
      <w:r w:rsidRPr="00462491">
        <w:rPr>
          <w:rFonts w:ascii="Arial" w:hAnsi="Arial" w:cs="Arial"/>
          <w:sz w:val="24"/>
          <w:szCs w:val="24"/>
        </w:rPr>
        <w:t>understood</w:t>
      </w:r>
      <w:r w:rsidR="00B91AFF">
        <w:rPr>
          <w:rFonts w:ascii="Arial" w:hAnsi="Arial" w:cs="Arial"/>
          <w:sz w:val="24"/>
          <w:szCs w:val="24"/>
        </w:rPr>
        <w:t>,</w:t>
      </w:r>
      <w:r w:rsidRPr="00462491">
        <w:rPr>
          <w:rFonts w:ascii="Arial" w:hAnsi="Arial" w:cs="Arial"/>
          <w:sz w:val="24"/>
          <w:szCs w:val="24"/>
        </w:rPr>
        <w:t xml:space="preserve"> </w:t>
      </w:r>
      <w:r w:rsidR="00B91AFF">
        <w:rPr>
          <w:rFonts w:ascii="Arial" w:hAnsi="Arial" w:cs="Arial"/>
          <w:sz w:val="24"/>
          <w:szCs w:val="24"/>
        </w:rPr>
        <w:t xml:space="preserve">but any acknowledgement </w:t>
      </w:r>
      <w:r w:rsidRPr="00462491">
        <w:rPr>
          <w:rFonts w:ascii="Arial" w:hAnsi="Arial" w:cs="Arial"/>
          <w:sz w:val="24"/>
          <w:szCs w:val="24"/>
        </w:rPr>
        <w:t xml:space="preserve">and feedback </w:t>
      </w:r>
      <w:r w:rsidR="00B91AFF">
        <w:rPr>
          <w:rFonts w:ascii="Arial" w:hAnsi="Arial" w:cs="Arial"/>
          <w:sz w:val="24"/>
          <w:szCs w:val="24"/>
        </w:rPr>
        <w:t xml:space="preserve">must be </w:t>
      </w:r>
      <w:r w:rsidRPr="00462491">
        <w:rPr>
          <w:rFonts w:ascii="Arial" w:hAnsi="Arial" w:cs="Arial"/>
          <w:sz w:val="24"/>
          <w:szCs w:val="24"/>
        </w:rPr>
        <w:t xml:space="preserve">given to </w:t>
      </w:r>
      <w:r w:rsidR="00A64A17" w:rsidRPr="00462491">
        <w:rPr>
          <w:rFonts w:ascii="Arial" w:hAnsi="Arial" w:cs="Arial"/>
          <w:sz w:val="24"/>
          <w:szCs w:val="24"/>
        </w:rPr>
        <w:t xml:space="preserve">Dispatch </w:t>
      </w:r>
      <w:r w:rsidRPr="00462491">
        <w:rPr>
          <w:rFonts w:ascii="Arial" w:hAnsi="Arial" w:cs="Arial"/>
          <w:sz w:val="24"/>
          <w:szCs w:val="24"/>
        </w:rPr>
        <w:t xml:space="preserve">on </w:t>
      </w:r>
      <w:r w:rsidR="00A31C98" w:rsidRPr="00462491">
        <w:rPr>
          <w:rFonts w:ascii="Arial" w:hAnsi="Arial" w:cs="Arial"/>
          <w:sz w:val="24"/>
          <w:szCs w:val="24"/>
        </w:rPr>
        <w:t>the assigned operations channel, not the dispatch channel.</w:t>
      </w:r>
    </w:p>
    <w:p w14:paraId="0A7AF5AC" w14:textId="77777777" w:rsidR="005D4F11" w:rsidRPr="00462491" w:rsidRDefault="005D4F11" w:rsidP="00852A56">
      <w:pPr>
        <w:tabs>
          <w:tab w:val="num" w:pos="720"/>
        </w:tabs>
        <w:spacing w:after="0" w:line="240" w:lineRule="auto"/>
        <w:ind w:left="720" w:right="-162" w:hanging="450"/>
        <w:rPr>
          <w:rFonts w:ascii="Arial" w:hAnsi="Arial" w:cs="Arial"/>
          <w:sz w:val="24"/>
          <w:szCs w:val="24"/>
        </w:rPr>
      </w:pPr>
    </w:p>
    <w:p w14:paraId="2A2F7F15" w14:textId="0D298769" w:rsidR="00016C1F" w:rsidRDefault="00B91AFF" w:rsidP="00852A56">
      <w:pPr>
        <w:numPr>
          <w:ilvl w:val="0"/>
          <w:numId w:val="3"/>
        </w:numPr>
        <w:spacing w:after="0" w:line="240" w:lineRule="auto"/>
        <w:ind w:right="-162" w:hanging="450"/>
        <w:rPr>
          <w:rFonts w:ascii="Arial" w:hAnsi="Arial" w:cs="Arial"/>
          <w:sz w:val="24"/>
          <w:szCs w:val="24"/>
        </w:rPr>
      </w:pPr>
      <w:r>
        <w:rPr>
          <w:rFonts w:ascii="Arial" w:hAnsi="Arial" w:cs="Arial"/>
          <w:sz w:val="24"/>
          <w:szCs w:val="24"/>
        </w:rPr>
        <w:t xml:space="preserve">In the event the dispatch channel becomes busy/overloaded, </w:t>
      </w:r>
      <w:r w:rsidR="00016C1F" w:rsidRPr="00462491">
        <w:rPr>
          <w:rFonts w:ascii="Arial" w:hAnsi="Arial" w:cs="Arial"/>
          <w:sz w:val="24"/>
          <w:szCs w:val="24"/>
        </w:rPr>
        <w:t xml:space="preserve">Priority III incidents may be </w:t>
      </w:r>
      <w:r>
        <w:rPr>
          <w:rFonts w:ascii="Arial" w:hAnsi="Arial" w:cs="Arial"/>
          <w:sz w:val="24"/>
          <w:szCs w:val="24"/>
        </w:rPr>
        <w:t xml:space="preserve">dispatched </w:t>
      </w:r>
      <w:r w:rsidR="00016C1F" w:rsidRPr="00462491">
        <w:rPr>
          <w:rFonts w:ascii="Arial" w:hAnsi="Arial" w:cs="Arial"/>
          <w:sz w:val="24"/>
          <w:szCs w:val="24"/>
        </w:rPr>
        <w:t xml:space="preserve">via telephone or </w:t>
      </w:r>
      <w:r>
        <w:rPr>
          <w:rFonts w:ascii="Arial" w:hAnsi="Arial" w:cs="Arial"/>
          <w:sz w:val="24"/>
          <w:szCs w:val="24"/>
        </w:rPr>
        <w:t xml:space="preserve">an alternative </w:t>
      </w:r>
      <w:r w:rsidR="00016C1F" w:rsidRPr="00462491">
        <w:rPr>
          <w:rFonts w:ascii="Arial" w:hAnsi="Arial" w:cs="Arial"/>
          <w:sz w:val="24"/>
          <w:szCs w:val="24"/>
        </w:rPr>
        <w:t xml:space="preserve">radio </w:t>
      </w:r>
      <w:r>
        <w:rPr>
          <w:rFonts w:ascii="Arial" w:hAnsi="Arial" w:cs="Arial"/>
          <w:sz w:val="24"/>
          <w:szCs w:val="24"/>
        </w:rPr>
        <w:t xml:space="preserve">channel </w:t>
      </w:r>
      <w:r w:rsidR="00016C1F" w:rsidRPr="00462491">
        <w:rPr>
          <w:rFonts w:ascii="Arial" w:hAnsi="Arial" w:cs="Arial"/>
          <w:sz w:val="24"/>
          <w:szCs w:val="24"/>
        </w:rPr>
        <w:t>as circumstances permit.</w:t>
      </w:r>
    </w:p>
    <w:p w14:paraId="7B2B19EC" w14:textId="77777777" w:rsidR="005D4F11" w:rsidRPr="00462491" w:rsidRDefault="005D4F11" w:rsidP="00852A56">
      <w:pPr>
        <w:spacing w:after="0" w:line="240" w:lineRule="auto"/>
        <w:ind w:left="720" w:right="-162" w:hanging="450"/>
        <w:rPr>
          <w:rFonts w:ascii="Arial" w:hAnsi="Arial" w:cs="Arial"/>
          <w:sz w:val="24"/>
          <w:szCs w:val="24"/>
        </w:rPr>
      </w:pPr>
    </w:p>
    <w:p w14:paraId="3F8E7602" w14:textId="0D3C70F5" w:rsidR="00FE5D68" w:rsidRDefault="00FE5D68" w:rsidP="00852A56">
      <w:pPr>
        <w:numPr>
          <w:ilvl w:val="0"/>
          <w:numId w:val="3"/>
        </w:numPr>
        <w:spacing w:after="0" w:line="240" w:lineRule="auto"/>
        <w:ind w:right="-162" w:hanging="450"/>
        <w:rPr>
          <w:rFonts w:ascii="Arial" w:hAnsi="Arial" w:cs="Arial"/>
          <w:sz w:val="24"/>
          <w:szCs w:val="24"/>
        </w:rPr>
      </w:pPr>
      <w:r w:rsidRPr="00462491">
        <w:rPr>
          <w:rFonts w:ascii="Arial" w:hAnsi="Arial" w:cs="Arial"/>
          <w:sz w:val="24"/>
          <w:szCs w:val="24"/>
        </w:rPr>
        <w:t xml:space="preserve">Units dispatched to </w:t>
      </w:r>
      <w:r w:rsidR="00016C1F" w:rsidRPr="00462491">
        <w:rPr>
          <w:rFonts w:ascii="Arial" w:hAnsi="Arial" w:cs="Arial"/>
          <w:sz w:val="24"/>
          <w:szCs w:val="24"/>
        </w:rPr>
        <w:t xml:space="preserve">Priority III incidents may receive </w:t>
      </w:r>
      <w:r w:rsidR="00A31C98" w:rsidRPr="00462491">
        <w:rPr>
          <w:rFonts w:ascii="Arial" w:hAnsi="Arial" w:cs="Arial"/>
          <w:sz w:val="24"/>
          <w:szCs w:val="24"/>
        </w:rPr>
        <w:t xml:space="preserve">up to </w:t>
      </w:r>
      <w:r w:rsidRPr="00462491">
        <w:rPr>
          <w:rFonts w:ascii="Arial" w:hAnsi="Arial" w:cs="Arial"/>
          <w:sz w:val="24"/>
          <w:szCs w:val="24"/>
        </w:rPr>
        <w:t xml:space="preserve">three Priority III calls </w:t>
      </w:r>
      <w:r w:rsidR="00016C1F" w:rsidRPr="00462491">
        <w:rPr>
          <w:rFonts w:ascii="Arial" w:hAnsi="Arial" w:cs="Arial"/>
          <w:sz w:val="24"/>
          <w:szCs w:val="24"/>
        </w:rPr>
        <w:t xml:space="preserve">in </w:t>
      </w:r>
      <w:r w:rsidRPr="00462491">
        <w:rPr>
          <w:rFonts w:ascii="Arial" w:hAnsi="Arial" w:cs="Arial"/>
          <w:sz w:val="24"/>
          <w:szCs w:val="24"/>
        </w:rPr>
        <w:t xml:space="preserve">one </w:t>
      </w:r>
      <w:r w:rsidR="00016C1F" w:rsidRPr="00462491">
        <w:rPr>
          <w:rFonts w:ascii="Arial" w:hAnsi="Arial" w:cs="Arial"/>
          <w:sz w:val="24"/>
          <w:szCs w:val="24"/>
        </w:rPr>
        <w:t>dispatch</w:t>
      </w:r>
      <w:r w:rsidRPr="00462491">
        <w:rPr>
          <w:rFonts w:ascii="Arial" w:hAnsi="Arial" w:cs="Arial"/>
          <w:sz w:val="24"/>
          <w:szCs w:val="24"/>
        </w:rPr>
        <w:t xml:space="preserve">.  Units will </w:t>
      </w:r>
      <w:r w:rsidR="00016C1F" w:rsidRPr="00462491">
        <w:rPr>
          <w:rFonts w:ascii="Arial" w:hAnsi="Arial" w:cs="Arial"/>
          <w:sz w:val="24"/>
          <w:szCs w:val="24"/>
        </w:rPr>
        <w:t xml:space="preserve">respond to each Priority III incident while </w:t>
      </w:r>
      <w:r w:rsidRPr="00462491">
        <w:rPr>
          <w:rFonts w:ascii="Arial" w:hAnsi="Arial" w:cs="Arial"/>
          <w:sz w:val="24"/>
          <w:szCs w:val="24"/>
        </w:rPr>
        <w:t>monitor</w:t>
      </w:r>
      <w:r w:rsidR="00016C1F" w:rsidRPr="00462491">
        <w:rPr>
          <w:rFonts w:ascii="Arial" w:hAnsi="Arial" w:cs="Arial"/>
          <w:sz w:val="24"/>
          <w:szCs w:val="24"/>
        </w:rPr>
        <w:t>ing</w:t>
      </w:r>
      <w:r w:rsidRPr="00462491">
        <w:rPr>
          <w:rFonts w:ascii="Arial" w:hAnsi="Arial" w:cs="Arial"/>
          <w:sz w:val="24"/>
          <w:szCs w:val="24"/>
        </w:rPr>
        <w:t xml:space="preserve"> their radio and </w:t>
      </w:r>
      <w:r w:rsidR="00016C1F" w:rsidRPr="00462491">
        <w:rPr>
          <w:rFonts w:ascii="Arial" w:hAnsi="Arial" w:cs="Arial"/>
          <w:sz w:val="24"/>
          <w:szCs w:val="24"/>
        </w:rPr>
        <w:t>investigate each incident</w:t>
      </w:r>
      <w:r w:rsidRPr="00462491">
        <w:rPr>
          <w:rFonts w:ascii="Arial" w:hAnsi="Arial" w:cs="Arial"/>
          <w:sz w:val="24"/>
          <w:szCs w:val="24"/>
        </w:rPr>
        <w:t xml:space="preserve">. </w:t>
      </w:r>
      <w:r w:rsidR="00016C1F" w:rsidRPr="00462491">
        <w:rPr>
          <w:rFonts w:ascii="Arial" w:hAnsi="Arial" w:cs="Arial"/>
          <w:sz w:val="24"/>
          <w:szCs w:val="24"/>
        </w:rPr>
        <w:t>If the radio channels are busy</w:t>
      </w:r>
      <w:r w:rsidR="00B91AFF">
        <w:rPr>
          <w:rFonts w:ascii="Arial" w:hAnsi="Arial" w:cs="Arial"/>
          <w:sz w:val="24"/>
          <w:szCs w:val="24"/>
        </w:rPr>
        <w:t>/overloaded</w:t>
      </w:r>
      <w:r w:rsidR="00016C1F" w:rsidRPr="00462491">
        <w:rPr>
          <w:rFonts w:ascii="Arial" w:hAnsi="Arial" w:cs="Arial"/>
          <w:sz w:val="24"/>
          <w:szCs w:val="24"/>
        </w:rPr>
        <w:t>, t</w:t>
      </w:r>
      <w:r w:rsidRPr="00462491">
        <w:rPr>
          <w:rFonts w:ascii="Arial" w:hAnsi="Arial" w:cs="Arial"/>
          <w:sz w:val="24"/>
          <w:szCs w:val="24"/>
        </w:rPr>
        <w:t xml:space="preserve">he unit dispatched will announce out once, check the assigned calls and then report the status back to </w:t>
      </w:r>
      <w:r w:rsidR="00016C1F" w:rsidRPr="00462491">
        <w:rPr>
          <w:rFonts w:ascii="Arial" w:hAnsi="Arial" w:cs="Arial"/>
          <w:sz w:val="24"/>
          <w:szCs w:val="24"/>
        </w:rPr>
        <w:t>Dispatch</w:t>
      </w:r>
      <w:r w:rsidRPr="00462491">
        <w:rPr>
          <w:rFonts w:ascii="Arial" w:hAnsi="Arial" w:cs="Arial"/>
          <w:sz w:val="24"/>
          <w:szCs w:val="24"/>
        </w:rPr>
        <w:t xml:space="preserve"> and their unit availability after they have checked the three calls.</w:t>
      </w:r>
    </w:p>
    <w:p w14:paraId="57520D8E" w14:textId="77777777" w:rsidR="005D4F11" w:rsidRPr="00462491" w:rsidRDefault="005D4F11" w:rsidP="00852A56">
      <w:pPr>
        <w:spacing w:after="0" w:line="240" w:lineRule="auto"/>
        <w:ind w:left="720" w:right="-162" w:hanging="450"/>
        <w:rPr>
          <w:rFonts w:ascii="Arial" w:hAnsi="Arial" w:cs="Arial"/>
          <w:sz w:val="24"/>
          <w:szCs w:val="24"/>
        </w:rPr>
      </w:pPr>
    </w:p>
    <w:p w14:paraId="01DEF0D5" w14:textId="77777777" w:rsidR="00FE5D68" w:rsidRPr="00462491" w:rsidRDefault="00A31C98" w:rsidP="00852A56">
      <w:pPr>
        <w:numPr>
          <w:ilvl w:val="0"/>
          <w:numId w:val="3"/>
        </w:numPr>
        <w:spacing w:after="0" w:line="240" w:lineRule="auto"/>
        <w:ind w:right="-162" w:hanging="450"/>
        <w:rPr>
          <w:rFonts w:ascii="Arial" w:hAnsi="Arial" w:cs="Arial"/>
          <w:sz w:val="24"/>
          <w:szCs w:val="24"/>
        </w:rPr>
      </w:pPr>
      <w:r w:rsidRPr="00462491">
        <w:rPr>
          <w:rFonts w:ascii="Arial" w:hAnsi="Arial" w:cs="Arial"/>
          <w:sz w:val="24"/>
          <w:szCs w:val="24"/>
        </w:rPr>
        <w:t xml:space="preserve">Priority I and II incidents shall </w:t>
      </w:r>
      <w:r w:rsidR="00FE5D68" w:rsidRPr="00462491">
        <w:rPr>
          <w:rFonts w:ascii="Arial" w:hAnsi="Arial" w:cs="Arial"/>
          <w:sz w:val="24"/>
          <w:szCs w:val="24"/>
        </w:rPr>
        <w:t>be dispatched one at a time.</w:t>
      </w:r>
    </w:p>
    <w:p w14:paraId="60C9D299" w14:textId="77777777" w:rsidR="00FE5D68" w:rsidRPr="00462491" w:rsidRDefault="00FE5D68" w:rsidP="00852A56">
      <w:pPr>
        <w:spacing w:after="0" w:line="240" w:lineRule="auto"/>
        <w:ind w:right="-162"/>
        <w:rPr>
          <w:rFonts w:ascii="Arial" w:hAnsi="Arial" w:cs="Arial"/>
          <w:sz w:val="24"/>
          <w:szCs w:val="24"/>
        </w:rPr>
      </w:pPr>
    </w:p>
    <w:p w14:paraId="39A132C4" w14:textId="1744D952" w:rsidR="00FE5D68" w:rsidRPr="00597BFD" w:rsidRDefault="00597BFD" w:rsidP="00597BFD">
      <w:pPr>
        <w:spacing w:after="0" w:line="240" w:lineRule="auto"/>
        <w:ind w:right="-162"/>
        <w:rPr>
          <w:rFonts w:ascii="Arial" w:hAnsi="Arial" w:cs="Arial"/>
          <w:b/>
          <w:sz w:val="24"/>
          <w:szCs w:val="24"/>
        </w:rPr>
      </w:pPr>
      <w:r>
        <w:rPr>
          <w:rFonts w:ascii="Arial" w:hAnsi="Arial" w:cs="Arial"/>
          <w:b/>
          <w:sz w:val="24"/>
          <w:szCs w:val="24"/>
        </w:rPr>
        <w:t>IV.</w:t>
      </w:r>
      <w:r>
        <w:rPr>
          <w:rFonts w:ascii="Arial" w:hAnsi="Arial" w:cs="Arial"/>
          <w:b/>
          <w:sz w:val="24"/>
          <w:szCs w:val="24"/>
        </w:rPr>
        <w:tab/>
      </w:r>
      <w:r w:rsidR="00FE5D68" w:rsidRPr="00597BFD">
        <w:rPr>
          <w:rFonts w:ascii="Arial" w:hAnsi="Arial" w:cs="Arial"/>
          <w:b/>
          <w:sz w:val="24"/>
          <w:szCs w:val="24"/>
        </w:rPr>
        <w:t>Operations Channel</w:t>
      </w:r>
    </w:p>
    <w:p w14:paraId="78256B5B" w14:textId="77777777" w:rsidR="005D4F11" w:rsidRPr="005D4F11" w:rsidRDefault="005D4F11" w:rsidP="00852A56">
      <w:pPr>
        <w:pStyle w:val="ListParagraph"/>
        <w:spacing w:after="0" w:line="240" w:lineRule="auto"/>
        <w:ind w:left="360" w:right="-162"/>
        <w:rPr>
          <w:rFonts w:ascii="Arial" w:hAnsi="Arial" w:cs="Arial"/>
          <w:b/>
          <w:sz w:val="24"/>
          <w:szCs w:val="24"/>
        </w:rPr>
      </w:pPr>
    </w:p>
    <w:p w14:paraId="4E948050" w14:textId="77777777" w:rsidR="00FE5D68" w:rsidRDefault="00FE5D68" w:rsidP="00852A56">
      <w:pPr>
        <w:numPr>
          <w:ilvl w:val="0"/>
          <w:numId w:val="4"/>
        </w:numPr>
        <w:tabs>
          <w:tab w:val="clear" w:pos="720"/>
        </w:tabs>
        <w:spacing w:after="0" w:line="240" w:lineRule="auto"/>
        <w:ind w:right="-162" w:hanging="450"/>
        <w:rPr>
          <w:rFonts w:ascii="Arial" w:hAnsi="Arial" w:cs="Arial"/>
          <w:sz w:val="24"/>
          <w:szCs w:val="24"/>
        </w:rPr>
      </w:pPr>
      <w:r w:rsidRPr="00462491">
        <w:rPr>
          <w:rFonts w:ascii="Arial" w:hAnsi="Arial" w:cs="Arial"/>
          <w:sz w:val="24"/>
          <w:szCs w:val="24"/>
        </w:rPr>
        <w:t>An Operations channel shall be assigned during the dispatch.  All units assigned to the incident shall announce the following information:</w:t>
      </w:r>
    </w:p>
    <w:p w14:paraId="320B5973" w14:textId="77777777" w:rsidR="005D4F11" w:rsidRPr="00462491" w:rsidRDefault="005D4F11" w:rsidP="00852A56">
      <w:pPr>
        <w:spacing w:after="0" w:line="240" w:lineRule="auto"/>
        <w:ind w:left="720" w:right="-162"/>
        <w:rPr>
          <w:rFonts w:ascii="Arial" w:hAnsi="Arial" w:cs="Arial"/>
          <w:sz w:val="24"/>
          <w:szCs w:val="24"/>
        </w:rPr>
      </w:pPr>
    </w:p>
    <w:p w14:paraId="78736931" w14:textId="77777777" w:rsidR="00FE5D68" w:rsidRDefault="005D4F11" w:rsidP="00852A56">
      <w:pPr>
        <w:pStyle w:val="ListParagraph"/>
        <w:numPr>
          <w:ilvl w:val="1"/>
          <w:numId w:val="4"/>
        </w:numPr>
        <w:tabs>
          <w:tab w:val="clear" w:pos="1440"/>
          <w:tab w:val="num" w:pos="1170"/>
        </w:tabs>
        <w:spacing w:after="0" w:line="240" w:lineRule="auto"/>
        <w:ind w:right="-162" w:hanging="720"/>
        <w:rPr>
          <w:rFonts w:ascii="Arial" w:hAnsi="Arial" w:cs="Arial"/>
          <w:sz w:val="24"/>
          <w:szCs w:val="24"/>
        </w:rPr>
      </w:pPr>
      <w:r>
        <w:rPr>
          <w:rFonts w:ascii="Arial" w:hAnsi="Arial" w:cs="Arial"/>
          <w:sz w:val="24"/>
          <w:szCs w:val="24"/>
        </w:rPr>
        <w:t>The unit (s) responding</w:t>
      </w:r>
    </w:p>
    <w:p w14:paraId="7E976386" w14:textId="77777777" w:rsidR="005D4F11" w:rsidRPr="00462491" w:rsidRDefault="005D4F11" w:rsidP="00852A56">
      <w:pPr>
        <w:pStyle w:val="ListParagraph"/>
        <w:tabs>
          <w:tab w:val="num" w:pos="1170"/>
        </w:tabs>
        <w:spacing w:after="0" w:line="240" w:lineRule="auto"/>
        <w:ind w:left="1440" w:right="-162" w:hanging="720"/>
        <w:rPr>
          <w:rFonts w:ascii="Arial" w:hAnsi="Arial" w:cs="Arial"/>
          <w:sz w:val="24"/>
          <w:szCs w:val="24"/>
        </w:rPr>
      </w:pPr>
    </w:p>
    <w:p w14:paraId="10D20D16" w14:textId="77777777" w:rsidR="00FE5D68" w:rsidRDefault="00FE5D68" w:rsidP="00852A56">
      <w:pPr>
        <w:pStyle w:val="ListParagraph"/>
        <w:numPr>
          <w:ilvl w:val="1"/>
          <w:numId w:val="4"/>
        </w:numPr>
        <w:tabs>
          <w:tab w:val="clear" w:pos="1440"/>
          <w:tab w:val="num" w:pos="1170"/>
        </w:tabs>
        <w:spacing w:after="0" w:line="240" w:lineRule="auto"/>
        <w:ind w:right="-162" w:hanging="720"/>
        <w:rPr>
          <w:rFonts w:ascii="Arial" w:hAnsi="Arial" w:cs="Arial"/>
          <w:sz w:val="24"/>
          <w:szCs w:val="24"/>
        </w:rPr>
      </w:pPr>
      <w:r w:rsidRPr="00462491">
        <w:rPr>
          <w:rFonts w:ascii="Arial" w:hAnsi="Arial" w:cs="Arial"/>
          <w:sz w:val="24"/>
          <w:szCs w:val="24"/>
        </w:rPr>
        <w:t>Address of incident</w:t>
      </w:r>
    </w:p>
    <w:p w14:paraId="654CACC7" w14:textId="77777777" w:rsidR="005D4F11" w:rsidRPr="00462491" w:rsidRDefault="005D4F11" w:rsidP="00852A56">
      <w:pPr>
        <w:pStyle w:val="ListParagraph"/>
        <w:tabs>
          <w:tab w:val="num" w:pos="1170"/>
        </w:tabs>
        <w:spacing w:after="0" w:line="240" w:lineRule="auto"/>
        <w:ind w:left="1440" w:right="-162" w:hanging="720"/>
        <w:rPr>
          <w:rFonts w:ascii="Arial" w:hAnsi="Arial" w:cs="Arial"/>
          <w:sz w:val="24"/>
          <w:szCs w:val="24"/>
        </w:rPr>
      </w:pPr>
    </w:p>
    <w:p w14:paraId="498D3971" w14:textId="77777777" w:rsidR="00FE5D68" w:rsidRDefault="00FE5D68" w:rsidP="00852A56">
      <w:pPr>
        <w:pStyle w:val="ListParagraph"/>
        <w:numPr>
          <w:ilvl w:val="1"/>
          <w:numId w:val="4"/>
        </w:numPr>
        <w:tabs>
          <w:tab w:val="clear" w:pos="1440"/>
          <w:tab w:val="num" w:pos="1170"/>
        </w:tabs>
        <w:spacing w:after="0" w:line="240" w:lineRule="auto"/>
        <w:ind w:right="-162" w:hanging="720"/>
        <w:rPr>
          <w:rFonts w:ascii="Arial" w:hAnsi="Arial" w:cs="Arial"/>
          <w:sz w:val="24"/>
          <w:szCs w:val="24"/>
        </w:rPr>
      </w:pPr>
      <w:r w:rsidRPr="00462491">
        <w:rPr>
          <w:rFonts w:ascii="Arial" w:hAnsi="Arial" w:cs="Arial"/>
          <w:sz w:val="24"/>
          <w:szCs w:val="24"/>
        </w:rPr>
        <w:t>Type of incident</w:t>
      </w:r>
    </w:p>
    <w:p w14:paraId="49E17426" w14:textId="77777777" w:rsidR="005D4F11" w:rsidRPr="00462491" w:rsidRDefault="005D4F11" w:rsidP="00852A56">
      <w:pPr>
        <w:pStyle w:val="ListParagraph"/>
        <w:tabs>
          <w:tab w:val="num" w:pos="1170"/>
        </w:tabs>
        <w:spacing w:after="0" w:line="240" w:lineRule="auto"/>
        <w:ind w:left="1440" w:right="-162" w:hanging="720"/>
        <w:rPr>
          <w:rFonts w:ascii="Arial" w:hAnsi="Arial" w:cs="Arial"/>
          <w:sz w:val="24"/>
          <w:szCs w:val="24"/>
        </w:rPr>
      </w:pPr>
    </w:p>
    <w:p w14:paraId="6931B64F" w14:textId="77777777" w:rsidR="00FE5D68" w:rsidRDefault="00FE5D68" w:rsidP="00852A56">
      <w:pPr>
        <w:pStyle w:val="ListParagraph"/>
        <w:numPr>
          <w:ilvl w:val="1"/>
          <w:numId w:val="4"/>
        </w:numPr>
        <w:tabs>
          <w:tab w:val="clear" w:pos="1440"/>
          <w:tab w:val="num" w:pos="1170"/>
        </w:tabs>
        <w:spacing w:after="0" w:line="240" w:lineRule="auto"/>
        <w:ind w:right="-162" w:hanging="720"/>
        <w:rPr>
          <w:rFonts w:ascii="Arial" w:hAnsi="Arial" w:cs="Arial"/>
          <w:sz w:val="24"/>
          <w:szCs w:val="24"/>
        </w:rPr>
      </w:pPr>
      <w:r w:rsidRPr="00462491">
        <w:rPr>
          <w:rFonts w:ascii="Arial" w:hAnsi="Arial" w:cs="Arial"/>
          <w:sz w:val="24"/>
          <w:szCs w:val="24"/>
        </w:rPr>
        <w:t>Operations Channel</w:t>
      </w:r>
    </w:p>
    <w:p w14:paraId="66FDDAD1" w14:textId="77777777" w:rsidR="00B91AFF" w:rsidRDefault="00B91AFF" w:rsidP="00852A56">
      <w:pPr>
        <w:pStyle w:val="ListParagraph"/>
        <w:spacing w:after="0" w:line="240" w:lineRule="auto"/>
        <w:ind w:left="1440" w:right="-162"/>
        <w:rPr>
          <w:rFonts w:ascii="Arial" w:hAnsi="Arial" w:cs="Arial"/>
          <w:sz w:val="24"/>
          <w:szCs w:val="24"/>
        </w:rPr>
      </w:pPr>
    </w:p>
    <w:p w14:paraId="332BF31B" w14:textId="0D5A0A3E" w:rsidR="005D4F11" w:rsidRDefault="00B91AFF" w:rsidP="00B91AFF">
      <w:pPr>
        <w:pStyle w:val="ListParagraph"/>
        <w:spacing w:after="0" w:line="240" w:lineRule="auto"/>
        <w:ind w:right="-162"/>
        <w:rPr>
          <w:rFonts w:ascii="Arial" w:hAnsi="Arial" w:cs="Arial"/>
          <w:sz w:val="24"/>
          <w:szCs w:val="24"/>
        </w:rPr>
      </w:pPr>
      <w:r>
        <w:rPr>
          <w:rFonts w:ascii="Arial" w:hAnsi="Arial" w:cs="Arial"/>
          <w:sz w:val="24"/>
          <w:szCs w:val="24"/>
        </w:rPr>
        <w:t>EXAMPLE: Engine 8 is responding to 123 Main Street, wires down, Channel 2</w:t>
      </w:r>
    </w:p>
    <w:p w14:paraId="7D825DEB" w14:textId="77777777" w:rsidR="00B91AFF" w:rsidRPr="00462491" w:rsidRDefault="00B91AFF" w:rsidP="00852A56">
      <w:pPr>
        <w:pStyle w:val="ListParagraph"/>
        <w:spacing w:after="0" w:line="240" w:lineRule="auto"/>
        <w:ind w:left="1440" w:right="-162"/>
        <w:rPr>
          <w:rFonts w:ascii="Arial" w:hAnsi="Arial" w:cs="Arial"/>
          <w:sz w:val="24"/>
          <w:szCs w:val="24"/>
        </w:rPr>
      </w:pPr>
    </w:p>
    <w:p w14:paraId="381A16B2" w14:textId="77777777" w:rsidR="00FE5D68" w:rsidRDefault="00FE5D68" w:rsidP="00852A56">
      <w:pPr>
        <w:numPr>
          <w:ilvl w:val="0"/>
          <w:numId w:val="4"/>
        </w:numPr>
        <w:spacing w:after="0" w:line="240" w:lineRule="auto"/>
        <w:ind w:right="-162" w:hanging="450"/>
        <w:rPr>
          <w:rFonts w:ascii="Arial" w:hAnsi="Arial" w:cs="Arial"/>
          <w:sz w:val="24"/>
          <w:szCs w:val="24"/>
        </w:rPr>
      </w:pPr>
      <w:r w:rsidRPr="00462491">
        <w:rPr>
          <w:rFonts w:ascii="Arial" w:hAnsi="Arial" w:cs="Arial"/>
          <w:sz w:val="24"/>
          <w:szCs w:val="24"/>
        </w:rPr>
        <w:t xml:space="preserve">This will allow </w:t>
      </w:r>
      <w:r w:rsidR="00A31C98" w:rsidRPr="00462491">
        <w:rPr>
          <w:rFonts w:ascii="Arial" w:hAnsi="Arial" w:cs="Arial"/>
          <w:sz w:val="24"/>
          <w:szCs w:val="24"/>
        </w:rPr>
        <w:t>D</w:t>
      </w:r>
      <w:r w:rsidRPr="00462491">
        <w:rPr>
          <w:rFonts w:ascii="Arial" w:hAnsi="Arial" w:cs="Arial"/>
          <w:sz w:val="24"/>
          <w:szCs w:val="24"/>
        </w:rPr>
        <w:t>ispatch to correct any wrong information and will allow other responding units to confirm the dispatched information.</w:t>
      </w:r>
    </w:p>
    <w:p w14:paraId="5BE573DE" w14:textId="77777777" w:rsidR="005D4F11" w:rsidRPr="00462491" w:rsidRDefault="005D4F11" w:rsidP="00852A56">
      <w:pPr>
        <w:tabs>
          <w:tab w:val="num" w:pos="720"/>
        </w:tabs>
        <w:spacing w:after="0" w:line="240" w:lineRule="auto"/>
        <w:ind w:left="720" w:right="-162" w:hanging="450"/>
        <w:rPr>
          <w:rFonts w:ascii="Arial" w:hAnsi="Arial" w:cs="Arial"/>
          <w:sz w:val="24"/>
          <w:szCs w:val="24"/>
        </w:rPr>
      </w:pPr>
    </w:p>
    <w:p w14:paraId="0C9AF740" w14:textId="77777777" w:rsidR="00FE5D68" w:rsidRDefault="00016C1F" w:rsidP="00852A56">
      <w:pPr>
        <w:numPr>
          <w:ilvl w:val="0"/>
          <w:numId w:val="4"/>
        </w:numPr>
        <w:spacing w:after="0" w:line="240" w:lineRule="auto"/>
        <w:ind w:right="-162" w:hanging="450"/>
        <w:rPr>
          <w:rFonts w:ascii="Arial" w:hAnsi="Arial" w:cs="Arial"/>
          <w:sz w:val="24"/>
          <w:szCs w:val="24"/>
        </w:rPr>
      </w:pPr>
      <w:r w:rsidRPr="00462491">
        <w:rPr>
          <w:rFonts w:ascii="Arial" w:hAnsi="Arial" w:cs="Arial"/>
          <w:sz w:val="24"/>
          <w:szCs w:val="24"/>
        </w:rPr>
        <w:t>Depending upon the availability of Operations channels, s</w:t>
      </w:r>
      <w:r w:rsidR="00FE5D68" w:rsidRPr="00462491">
        <w:rPr>
          <w:rFonts w:ascii="Arial" w:hAnsi="Arial" w:cs="Arial"/>
          <w:sz w:val="24"/>
          <w:szCs w:val="24"/>
        </w:rPr>
        <w:t>ingle company responses to medical</w:t>
      </w:r>
      <w:r w:rsidRPr="00462491">
        <w:rPr>
          <w:rFonts w:ascii="Arial" w:hAnsi="Arial" w:cs="Arial"/>
          <w:sz w:val="24"/>
          <w:szCs w:val="24"/>
        </w:rPr>
        <w:t xml:space="preserve"> incidents</w:t>
      </w:r>
      <w:r w:rsidR="00FE5D68" w:rsidRPr="00462491">
        <w:rPr>
          <w:rFonts w:ascii="Arial" w:hAnsi="Arial" w:cs="Arial"/>
          <w:sz w:val="24"/>
          <w:szCs w:val="24"/>
        </w:rPr>
        <w:t>, vehicle fires, auto accidents</w:t>
      </w:r>
      <w:r w:rsidRPr="00462491">
        <w:rPr>
          <w:rFonts w:ascii="Arial" w:hAnsi="Arial" w:cs="Arial"/>
          <w:sz w:val="24"/>
          <w:szCs w:val="24"/>
        </w:rPr>
        <w:t>, and Priority II and III incidents</w:t>
      </w:r>
      <w:r w:rsidR="00FE5D68" w:rsidRPr="00462491">
        <w:rPr>
          <w:rFonts w:ascii="Arial" w:hAnsi="Arial" w:cs="Arial"/>
          <w:sz w:val="24"/>
          <w:szCs w:val="24"/>
        </w:rPr>
        <w:t xml:space="preserve"> </w:t>
      </w:r>
      <w:r w:rsidR="00AE7064" w:rsidRPr="00462491">
        <w:rPr>
          <w:rFonts w:ascii="Arial" w:hAnsi="Arial" w:cs="Arial"/>
          <w:sz w:val="24"/>
          <w:szCs w:val="24"/>
        </w:rPr>
        <w:t>may</w:t>
      </w:r>
      <w:r w:rsidRPr="00462491">
        <w:rPr>
          <w:rFonts w:ascii="Arial" w:hAnsi="Arial" w:cs="Arial"/>
          <w:sz w:val="24"/>
          <w:szCs w:val="24"/>
        </w:rPr>
        <w:t xml:space="preserve"> be assigned to the same O</w:t>
      </w:r>
      <w:r w:rsidR="00FE5D68" w:rsidRPr="00462491">
        <w:rPr>
          <w:rFonts w:ascii="Arial" w:hAnsi="Arial" w:cs="Arial"/>
          <w:sz w:val="24"/>
          <w:szCs w:val="24"/>
        </w:rPr>
        <w:t>perations channel.</w:t>
      </w:r>
    </w:p>
    <w:p w14:paraId="300BFF6F" w14:textId="77777777" w:rsidR="005D4F11" w:rsidRPr="00462491" w:rsidRDefault="005D4F11" w:rsidP="00852A56">
      <w:pPr>
        <w:tabs>
          <w:tab w:val="num" w:pos="720"/>
        </w:tabs>
        <w:spacing w:after="0" w:line="240" w:lineRule="auto"/>
        <w:ind w:left="720" w:right="-162" w:hanging="450"/>
        <w:rPr>
          <w:rFonts w:ascii="Arial" w:hAnsi="Arial" w:cs="Arial"/>
          <w:sz w:val="24"/>
          <w:szCs w:val="24"/>
        </w:rPr>
      </w:pPr>
    </w:p>
    <w:p w14:paraId="57530D1B" w14:textId="77777777" w:rsidR="00FE5D68" w:rsidRDefault="00FE5D68" w:rsidP="00852A56">
      <w:pPr>
        <w:numPr>
          <w:ilvl w:val="0"/>
          <w:numId w:val="4"/>
        </w:numPr>
        <w:spacing w:after="0" w:line="240" w:lineRule="auto"/>
        <w:ind w:right="-162" w:hanging="450"/>
        <w:rPr>
          <w:rFonts w:ascii="Arial" w:hAnsi="Arial" w:cs="Arial"/>
          <w:sz w:val="24"/>
          <w:szCs w:val="24"/>
        </w:rPr>
      </w:pPr>
      <w:r w:rsidRPr="00462491">
        <w:rPr>
          <w:rFonts w:ascii="Arial" w:hAnsi="Arial" w:cs="Arial"/>
          <w:sz w:val="24"/>
          <w:szCs w:val="24"/>
        </w:rPr>
        <w:t xml:space="preserve">When a confirmed or possible working structure fire, the dispatched units will </w:t>
      </w:r>
      <w:r w:rsidR="00AE7064" w:rsidRPr="00462491">
        <w:rPr>
          <w:rFonts w:ascii="Arial" w:hAnsi="Arial" w:cs="Arial"/>
          <w:sz w:val="24"/>
          <w:szCs w:val="24"/>
        </w:rPr>
        <w:t xml:space="preserve">be assigned to an available Operations </w:t>
      </w:r>
      <w:r w:rsidRPr="00462491">
        <w:rPr>
          <w:rFonts w:ascii="Arial" w:hAnsi="Arial" w:cs="Arial"/>
          <w:sz w:val="24"/>
          <w:szCs w:val="24"/>
        </w:rPr>
        <w:t>channel</w:t>
      </w:r>
      <w:r w:rsidR="00AE7064" w:rsidRPr="00462491">
        <w:rPr>
          <w:rFonts w:ascii="Arial" w:hAnsi="Arial" w:cs="Arial"/>
          <w:sz w:val="24"/>
          <w:szCs w:val="24"/>
        </w:rPr>
        <w:t xml:space="preserve"> that is not being used by other units whenever possible</w:t>
      </w:r>
      <w:r w:rsidRPr="00462491">
        <w:rPr>
          <w:rFonts w:ascii="Arial" w:hAnsi="Arial" w:cs="Arial"/>
          <w:sz w:val="24"/>
          <w:szCs w:val="24"/>
        </w:rPr>
        <w:t xml:space="preserve">.   </w:t>
      </w:r>
    </w:p>
    <w:p w14:paraId="282A9F19" w14:textId="77777777" w:rsidR="005D4F11" w:rsidRPr="00462491" w:rsidRDefault="005D4F11" w:rsidP="00852A56">
      <w:pPr>
        <w:tabs>
          <w:tab w:val="num" w:pos="720"/>
        </w:tabs>
        <w:spacing w:after="0" w:line="240" w:lineRule="auto"/>
        <w:ind w:left="720" w:right="-162" w:hanging="450"/>
        <w:rPr>
          <w:rFonts w:ascii="Arial" w:hAnsi="Arial" w:cs="Arial"/>
          <w:sz w:val="24"/>
          <w:szCs w:val="24"/>
        </w:rPr>
      </w:pPr>
    </w:p>
    <w:p w14:paraId="06265734" w14:textId="77777777" w:rsidR="00FE5D68" w:rsidRDefault="00AE7064" w:rsidP="00852A56">
      <w:pPr>
        <w:numPr>
          <w:ilvl w:val="0"/>
          <w:numId w:val="4"/>
        </w:numPr>
        <w:spacing w:after="0" w:line="240" w:lineRule="auto"/>
        <w:ind w:right="-162" w:hanging="450"/>
        <w:rPr>
          <w:rFonts w:ascii="Arial" w:hAnsi="Arial" w:cs="Arial"/>
          <w:sz w:val="24"/>
          <w:szCs w:val="24"/>
        </w:rPr>
      </w:pPr>
      <w:r w:rsidRPr="00462491">
        <w:rPr>
          <w:rFonts w:ascii="Arial" w:hAnsi="Arial" w:cs="Arial"/>
          <w:sz w:val="24"/>
          <w:szCs w:val="24"/>
        </w:rPr>
        <w:t xml:space="preserve">In the event a working incident is assigned to an Operations channel being used by </w:t>
      </w:r>
      <w:r w:rsidR="00B03AD7" w:rsidRPr="00462491">
        <w:rPr>
          <w:rFonts w:ascii="Arial" w:hAnsi="Arial" w:cs="Arial"/>
          <w:sz w:val="24"/>
          <w:szCs w:val="24"/>
        </w:rPr>
        <w:t xml:space="preserve">other units, Dispatch </w:t>
      </w:r>
      <w:r w:rsidR="00FE5D68" w:rsidRPr="00462491">
        <w:rPr>
          <w:rFonts w:ascii="Arial" w:hAnsi="Arial" w:cs="Arial"/>
          <w:sz w:val="24"/>
          <w:szCs w:val="24"/>
        </w:rPr>
        <w:t xml:space="preserve">will notify those </w:t>
      </w:r>
      <w:r w:rsidR="00B03AD7" w:rsidRPr="00462491">
        <w:rPr>
          <w:rFonts w:ascii="Arial" w:hAnsi="Arial" w:cs="Arial"/>
          <w:sz w:val="24"/>
          <w:szCs w:val="24"/>
        </w:rPr>
        <w:t>units</w:t>
      </w:r>
      <w:r w:rsidR="00FE5D68" w:rsidRPr="00462491">
        <w:rPr>
          <w:rFonts w:ascii="Arial" w:hAnsi="Arial" w:cs="Arial"/>
          <w:sz w:val="24"/>
          <w:szCs w:val="24"/>
        </w:rPr>
        <w:t xml:space="preserve"> already on the channel of </w:t>
      </w:r>
      <w:r w:rsidR="00B03AD7" w:rsidRPr="00462491">
        <w:rPr>
          <w:rFonts w:ascii="Arial" w:hAnsi="Arial" w:cs="Arial"/>
          <w:sz w:val="24"/>
          <w:szCs w:val="24"/>
        </w:rPr>
        <w:t xml:space="preserve">the </w:t>
      </w:r>
      <w:r w:rsidR="00FE5D68" w:rsidRPr="00462491">
        <w:rPr>
          <w:rFonts w:ascii="Arial" w:hAnsi="Arial" w:cs="Arial"/>
          <w:sz w:val="24"/>
          <w:szCs w:val="24"/>
        </w:rPr>
        <w:t>working incident</w:t>
      </w:r>
      <w:r w:rsidR="00B03AD7" w:rsidRPr="00462491">
        <w:rPr>
          <w:rFonts w:ascii="Arial" w:hAnsi="Arial" w:cs="Arial"/>
          <w:sz w:val="24"/>
          <w:szCs w:val="24"/>
        </w:rPr>
        <w:t>, and p</w:t>
      </w:r>
      <w:r w:rsidR="00FE5D68" w:rsidRPr="00462491">
        <w:rPr>
          <w:rFonts w:ascii="Arial" w:hAnsi="Arial" w:cs="Arial"/>
          <w:sz w:val="24"/>
          <w:szCs w:val="24"/>
        </w:rPr>
        <w:t xml:space="preserve">riority will be given to those units </w:t>
      </w:r>
      <w:r w:rsidR="0084089D" w:rsidRPr="00462491">
        <w:rPr>
          <w:rFonts w:ascii="Arial" w:hAnsi="Arial" w:cs="Arial"/>
          <w:sz w:val="24"/>
          <w:szCs w:val="24"/>
        </w:rPr>
        <w:t>operating at</w:t>
      </w:r>
      <w:r w:rsidR="00FE5D68" w:rsidRPr="00462491">
        <w:rPr>
          <w:rFonts w:ascii="Arial" w:hAnsi="Arial" w:cs="Arial"/>
          <w:sz w:val="24"/>
          <w:szCs w:val="24"/>
        </w:rPr>
        <w:t xml:space="preserve"> the working incident.</w:t>
      </w:r>
    </w:p>
    <w:p w14:paraId="07EC268F" w14:textId="77777777" w:rsidR="005D4F11" w:rsidRPr="00462491" w:rsidRDefault="005D4F11" w:rsidP="00852A56">
      <w:pPr>
        <w:tabs>
          <w:tab w:val="num" w:pos="720"/>
        </w:tabs>
        <w:spacing w:after="0" w:line="240" w:lineRule="auto"/>
        <w:ind w:left="720" w:right="-162" w:hanging="450"/>
        <w:rPr>
          <w:rFonts w:ascii="Arial" w:hAnsi="Arial" w:cs="Arial"/>
          <w:sz w:val="24"/>
          <w:szCs w:val="24"/>
        </w:rPr>
      </w:pPr>
    </w:p>
    <w:p w14:paraId="019A1EF6" w14:textId="77777777" w:rsidR="008B4CE7" w:rsidRPr="008B4CE7" w:rsidRDefault="00FE5D68" w:rsidP="00852A56">
      <w:pPr>
        <w:numPr>
          <w:ilvl w:val="0"/>
          <w:numId w:val="4"/>
        </w:numPr>
        <w:spacing w:after="0" w:line="240" w:lineRule="auto"/>
        <w:ind w:right="-162" w:hanging="450"/>
        <w:rPr>
          <w:rFonts w:ascii="Arial" w:hAnsi="Arial" w:cs="Arial"/>
          <w:i/>
          <w:sz w:val="24"/>
          <w:szCs w:val="24"/>
        </w:rPr>
      </w:pPr>
      <w:r w:rsidRPr="00462491">
        <w:rPr>
          <w:rFonts w:ascii="Arial" w:hAnsi="Arial" w:cs="Arial"/>
          <w:sz w:val="24"/>
          <w:szCs w:val="24"/>
        </w:rPr>
        <w:t xml:space="preserve">Units assigned an Operations channel shall stay on that channel unless directed </w:t>
      </w:r>
      <w:r w:rsidR="00B03AD7" w:rsidRPr="00462491">
        <w:rPr>
          <w:rFonts w:ascii="Arial" w:hAnsi="Arial" w:cs="Arial"/>
          <w:sz w:val="24"/>
          <w:szCs w:val="24"/>
        </w:rPr>
        <w:t>otherwise</w:t>
      </w:r>
      <w:r w:rsidR="0084089D" w:rsidRPr="00462491">
        <w:rPr>
          <w:rFonts w:ascii="Arial" w:hAnsi="Arial" w:cs="Arial"/>
          <w:sz w:val="24"/>
          <w:szCs w:val="24"/>
        </w:rPr>
        <w:t xml:space="preserve"> by C</w:t>
      </w:r>
      <w:r w:rsidRPr="00462491">
        <w:rPr>
          <w:rFonts w:ascii="Arial" w:hAnsi="Arial" w:cs="Arial"/>
          <w:sz w:val="24"/>
          <w:szCs w:val="24"/>
        </w:rPr>
        <w:t>ommand</w:t>
      </w:r>
      <w:r w:rsidR="00B03AD7" w:rsidRPr="00462491">
        <w:rPr>
          <w:rFonts w:ascii="Arial" w:hAnsi="Arial" w:cs="Arial"/>
          <w:sz w:val="24"/>
          <w:szCs w:val="24"/>
        </w:rPr>
        <w:t xml:space="preserve"> or Dispatch</w:t>
      </w:r>
      <w:r w:rsidRPr="00462491">
        <w:rPr>
          <w:rFonts w:ascii="Arial" w:hAnsi="Arial" w:cs="Arial"/>
          <w:sz w:val="24"/>
          <w:szCs w:val="24"/>
        </w:rPr>
        <w:t>.</w:t>
      </w:r>
      <w:r w:rsidR="00472213">
        <w:rPr>
          <w:rFonts w:ascii="Arial" w:hAnsi="Arial" w:cs="Arial"/>
          <w:sz w:val="24"/>
          <w:szCs w:val="24"/>
        </w:rPr>
        <w:t xml:space="preserve"> </w:t>
      </w:r>
    </w:p>
    <w:p w14:paraId="69C1761A" w14:textId="77777777" w:rsidR="008B4CE7" w:rsidRPr="008B4CE7" w:rsidRDefault="008B4CE7" w:rsidP="008B4CE7">
      <w:pPr>
        <w:spacing w:after="0" w:line="240" w:lineRule="auto"/>
        <w:ind w:left="720" w:right="-162"/>
        <w:rPr>
          <w:rFonts w:ascii="Arial" w:hAnsi="Arial" w:cs="Arial"/>
          <w:i/>
          <w:sz w:val="24"/>
          <w:szCs w:val="24"/>
        </w:rPr>
      </w:pPr>
    </w:p>
    <w:p w14:paraId="098FE610" w14:textId="10A26E87" w:rsidR="00FE5D68" w:rsidRPr="008B4CE7" w:rsidRDefault="00472213" w:rsidP="00852A56">
      <w:pPr>
        <w:numPr>
          <w:ilvl w:val="0"/>
          <w:numId w:val="4"/>
        </w:numPr>
        <w:spacing w:after="0" w:line="240" w:lineRule="auto"/>
        <w:ind w:right="-162" w:hanging="450"/>
        <w:rPr>
          <w:rFonts w:ascii="Arial" w:hAnsi="Arial" w:cs="Arial"/>
          <w:i/>
          <w:sz w:val="24"/>
          <w:szCs w:val="24"/>
        </w:rPr>
      </w:pPr>
      <w:r>
        <w:rPr>
          <w:rFonts w:ascii="Arial" w:hAnsi="Arial" w:cs="Arial"/>
          <w:sz w:val="24"/>
          <w:szCs w:val="24"/>
        </w:rPr>
        <w:t>In the event of multiple incidents on the same channel, use of the appropriate named command will be critical.</w:t>
      </w:r>
    </w:p>
    <w:p w14:paraId="4276FC7F" w14:textId="77777777" w:rsidR="008B4CE7" w:rsidRPr="00472213" w:rsidRDefault="008B4CE7" w:rsidP="008B4CE7">
      <w:pPr>
        <w:spacing w:after="0" w:line="240" w:lineRule="auto"/>
        <w:ind w:left="720" w:right="-162"/>
        <w:rPr>
          <w:rFonts w:ascii="Arial" w:hAnsi="Arial" w:cs="Arial"/>
          <w:i/>
          <w:sz w:val="24"/>
          <w:szCs w:val="24"/>
        </w:rPr>
      </w:pPr>
    </w:p>
    <w:p w14:paraId="048C2807" w14:textId="00896987" w:rsidR="00472213" w:rsidRPr="00462491" w:rsidRDefault="00472213" w:rsidP="00472213">
      <w:pPr>
        <w:spacing w:after="0" w:line="240" w:lineRule="auto"/>
        <w:ind w:left="720" w:right="-162"/>
        <w:rPr>
          <w:rFonts w:ascii="Arial" w:hAnsi="Arial" w:cs="Arial"/>
          <w:i/>
          <w:sz w:val="24"/>
          <w:szCs w:val="24"/>
        </w:rPr>
      </w:pPr>
      <w:r>
        <w:rPr>
          <w:rFonts w:ascii="Arial" w:hAnsi="Arial" w:cs="Arial"/>
          <w:sz w:val="24"/>
          <w:szCs w:val="24"/>
        </w:rPr>
        <w:t>EXAMPLE:</w:t>
      </w:r>
      <w:r>
        <w:rPr>
          <w:rFonts w:ascii="Arial" w:hAnsi="Arial" w:cs="Arial"/>
          <w:sz w:val="24"/>
          <w:szCs w:val="24"/>
        </w:rPr>
        <w:tab/>
        <w:t>Main Street Command to Main Street Division C as opposed to Command to Division C</w:t>
      </w:r>
    </w:p>
    <w:p w14:paraId="7079AA6F" w14:textId="77777777" w:rsidR="00FE5D68" w:rsidRPr="00462491" w:rsidRDefault="00FE5D68" w:rsidP="00852A56">
      <w:pPr>
        <w:spacing w:after="0" w:line="240" w:lineRule="auto"/>
        <w:ind w:right="-162"/>
        <w:rPr>
          <w:rFonts w:ascii="Arial" w:hAnsi="Arial" w:cs="Arial"/>
          <w:sz w:val="24"/>
          <w:szCs w:val="24"/>
        </w:rPr>
      </w:pPr>
    </w:p>
    <w:p w14:paraId="068C4E20" w14:textId="77777777" w:rsidR="00FE5D68" w:rsidRPr="008B17EC" w:rsidRDefault="00FE5D68" w:rsidP="00597BFD">
      <w:pPr>
        <w:pStyle w:val="ListParagraph"/>
        <w:numPr>
          <w:ilvl w:val="0"/>
          <w:numId w:val="44"/>
        </w:numPr>
        <w:spacing w:after="0" w:line="240" w:lineRule="auto"/>
        <w:ind w:left="270" w:right="-162"/>
        <w:rPr>
          <w:rFonts w:ascii="Arial" w:hAnsi="Arial" w:cs="Arial"/>
          <w:b/>
          <w:sz w:val="24"/>
          <w:szCs w:val="24"/>
        </w:rPr>
      </w:pPr>
      <w:r w:rsidRPr="005D4F11">
        <w:rPr>
          <w:rFonts w:ascii="Arial" w:hAnsi="Arial" w:cs="Arial"/>
          <w:b/>
          <w:sz w:val="24"/>
          <w:szCs w:val="24"/>
        </w:rPr>
        <w:lastRenderedPageBreak/>
        <w:t>Second Alarm or Greater Response</w:t>
      </w:r>
    </w:p>
    <w:p w14:paraId="4F9DE762" w14:textId="77777777" w:rsidR="005D4F11" w:rsidRPr="005D4F11" w:rsidRDefault="005D4F11" w:rsidP="00852A56">
      <w:pPr>
        <w:pStyle w:val="ListParagraph"/>
        <w:spacing w:after="0" w:line="240" w:lineRule="auto"/>
        <w:ind w:left="270" w:right="-162"/>
        <w:rPr>
          <w:rFonts w:ascii="Arial" w:hAnsi="Arial" w:cs="Arial"/>
          <w:sz w:val="24"/>
          <w:szCs w:val="24"/>
        </w:rPr>
      </w:pPr>
    </w:p>
    <w:p w14:paraId="77C2788F" w14:textId="77777777" w:rsidR="00FE5D68" w:rsidRDefault="00FE5D68" w:rsidP="00852A56">
      <w:pPr>
        <w:pStyle w:val="ListParagraph"/>
        <w:numPr>
          <w:ilvl w:val="0"/>
          <w:numId w:val="18"/>
        </w:numPr>
        <w:spacing w:after="0" w:line="240" w:lineRule="auto"/>
        <w:ind w:left="1260" w:right="-162" w:hanging="540"/>
        <w:rPr>
          <w:rFonts w:ascii="Arial" w:hAnsi="Arial" w:cs="Arial"/>
          <w:sz w:val="24"/>
          <w:szCs w:val="24"/>
        </w:rPr>
      </w:pPr>
      <w:r w:rsidRPr="00462491">
        <w:rPr>
          <w:rFonts w:ascii="Arial" w:hAnsi="Arial" w:cs="Arial"/>
          <w:sz w:val="24"/>
          <w:szCs w:val="24"/>
        </w:rPr>
        <w:t xml:space="preserve">Units responding to a second </w:t>
      </w:r>
      <w:r w:rsidR="00B03AD7" w:rsidRPr="00462491">
        <w:rPr>
          <w:rFonts w:ascii="Arial" w:hAnsi="Arial" w:cs="Arial"/>
          <w:sz w:val="24"/>
          <w:szCs w:val="24"/>
        </w:rPr>
        <w:t xml:space="preserve">alarm or </w:t>
      </w:r>
      <w:r w:rsidRPr="00462491">
        <w:rPr>
          <w:rFonts w:ascii="Arial" w:hAnsi="Arial" w:cs="Arial"/>
          <w:sz w:val="24"/>
          <w:szCs w:val="24"/>
        </w:rPr>
        <w:t>greater will use the following procedure to minimize traffic on the primary operations channel of the incident.</w:t>
      </w:r>
    </w:p>
    <w:p w14:paraId="7A97FD9B" w14:textId="77777777" w:rsidR="005D4F11" w:rsidRPr="00462491" w:rsidRDefault="005D4F11" w:rsidP="00852A56">
      <w:pPr>
        <w:pStyle w:val="ListParagraph"/>
        <w:spacing w:after="0" w:line="240" w:lineRule="auto"/>
        <w:ind w:right="-162"/>
        <w:rPr>
          <w:rFonts w:ascii="Arial" w:hAnsi="Arial" w:cs="Arial"/>
          <w:sz w:val="24"/>
          <w:szCs w:val="24"/>
        </w:rPr>
      </w:pPr>
    </w:p>
    <w:p w14:paraId="33E926A9" w14:textId="77777777" w:rsidR="00FE5D68" w:rsidRPr="00DF4D1C" w:rsidRDefault="00FE5D68" w:rsidP="00DF4D1C">
      <w:pPr>
        <w:pStyle w:val="ListParagraph"/>
        <w:numPr>
          <w:ilvl w:val="0"/>
          <w:numId w:val="40"/>
        </w:numPr>
        <w:spacing w:after="0" w:line="240" w:lineRule="auto"/>
        <w:ind w:right="-162"/>
        <w:rPr>
          <w:rFonts w:ascii="Arial" w:hAnsi="Arial" w:cs="Arial"/>
          <w:sz w:val="24"/>
          <w:szCs w:val="24"/>
        </w:rPr>
      </w:pPr>
      <w:r w:rsidRPr="00DF4D1C">
        <w:rPr>
          <w:rFonts w:ascii="Arial" w:hAnsi="Arial" w:cs="Arial"/>
          <w:sz w:val="24"/>
          <w:szCs w:val="24"/>
        </w:rPr>
        <w:t xml:space="preserve">The </w:t>
      </w:r>
      <w:r w:rsidR="00B03AD7" w:rsidRPr="00DF4D1C">
        <w:rPr>
          <w:rFonts w:ascii="Arial" w:hAnsi="Arial" w:cs="Arial"/>
          <w:sz w:val="24"/>
          <w:szCs w:val="24"/>
        </w:rPr>
        <w:t>officer</w:t>
      </w:r>
      <w:r w:rsidRPr="00DF4D1C">
        <w:rPr>
          <w:rFonts w:ascii="Arial" w:hAnsi="Arial" w:cs="Arial"/>
          <w:sz w:val="24"/>
          <w:szCs w:val="24"/>
        </w:rPr>
        <w:t xml:space="preserve"> or on-scene </w:t>
      </w:r>
      <w:r w:rsidR="00B03AD7" w:rsidRPr="00DF4D1C">
        <w:rPr>
          <w:rFonts w:ascii="Arial" w:hAnsi="Arial" w:cs="Arial"/>
          <w:sz w:val="24"/>
          <w:szCs w:val="24"/>
        </w:rPr>
        <w:t xml:space="preserve">incident commander who requests a greater alarm </w:t>
      </w:r>
      <w:r w:rsidRPr="00DF4D1C">
        <w:rPr>
          <w:rFonts w:ascii="Arial" w:hAnsi="Arial" w:cs="Arial"/>
          <w:sz w:val="24"/>
          <w:szCs w:val="24"/>
        </w:rPr>
        <w:t xml:space="preserve">will activate a Level II staging </w:t>
      </w:r>
      <w:r w:rsidR="00B03AD7" w:rsidRPr="00DF4D1C">
        <w:rPr>
          <w:rFonts w:ascii="Arial" w:hAnsi="Arial" w:cs="Arial"/>
          <w:sz w:val="24"/>
          <w:szCs w:val="24"/>
        </w:rPr>
        <w:t>area</w:t>
      </w:r>
      <w:r w:rsidRPr="00DF4D1C">
        <w:rPr>
          <w:rFonts w:ascii="Arial" w:hAnsi="Arial" w:cs="Arial"/>
          <w:sz w:val="24"/>
          <w:szCs w:val="24"/>
        </w:rPr>
        <w:t xml:space="preserve"> and advise </w:t>
      </w:r>
      <w:r w:rsidR="00B03AD7" w:rsidRPr="00DF4D1C">
        <w:rPr>
          <w:rFonts w:ascii="Arial" w:hAnsi="Arial" w:cs="Arial"/>
          <w:sz w:val="24"/>
          <w:szCs w:val="24"/>
        </w:rPr>
        <w:t xml:space="preserve">Dispatch </w:t>
      </w:r>
      <w:r w:rsidRPr="00DF4D1C">
        <w:rPr>
          <w:rFonts w:ascii="Arial" w:hAnsi="Arial" w:cs="Arial"/>
          <w:sz w:val="24"/>
          <w:szCs w:val="24"/>
        </w:rPr>
        <w:t xml:space="preserve">of the </w:t>
      </w:r>
      <w:r w:rsidR="00B03AD7" w:rsidRPr="00DF4D1C">
        <w:rPr>
          <w:rFonts w:ascii="Arial" w:hAnsi="Arial" w:cs="Arial"/>
          <w:sz w:val="24"/>
          <w:szCs w:val="24"/>
        </w:rPr>
        <w:t>location when requesting the</w:t>
      </w:r>
      <w:r w:rsidRPr="00DF4D1C">
        <w:rPr>
          <w:rFonts w:ascii="Arial" w:hAnsi="Arial" w:cs="Arial"/>
          <w:sz w:val="24"/>
          <w:szCs w:val="24"/>
        </w:rPr>
        <w:t xml:space="preserve"> greater alarm.</w:t>
      </w:r>
    </w:p>
    <w:p w14:paraId="3DDCC36C" w14:textId="77777777" w:rsidR="008B4CE7" w:rsidRPr="00462491" w:rsidRDefault="008B4CE7" w:rsidP="00DF4D1C">
      <w:pPr>
        <w:spacing w:after="0" w:line="240" w:lineRule="auto"/>
        <w:ind w:left="630" w:right="-162"/>
        <w:rPr>
          <w:rFonts w:ascii="Arial" w:hAnsi="Arial" w:cs="Arial"/>
          <w:sz w:val="24"/>
          <w:szCs w:val="24"/>
        </w:rPr>
      </w:pPr>
    </w:p>
    <w:p w14:paraId="127CE4E8" w14:textId="77777777" w:rsidR="00FE5D68" w:rsidRPr="00DF4D1C" w:rsidRDefault="00B03AD7" w:rsidP="00DF4D1C">
      <w:pPr>
        <w:pStyle w:val="ListParagraph"/>
        <w:numPr>
          <w:ilvl w:val="0"/>
          <w:numId w:val="40"/>
        </w:numPr>
        <w:spacing w:after="0" w:line="240" w:lineRule="auto"/>
        <w:ind w:right="-162"/>
        <w:rPr>
          <w:rFonts w:ascii="Arial" w:hAnsi="Arial" w:cs="Arial"/>
          <w:sz w:val="24"/>
          <w:szCs w:val="24"/>
        </w:rPr>
      </w:pPr>
      <w:r w:rsidRPr="00DF4D1C">
        <w:rPr>
          <w:rFonts w:ascii="Arial" w:hAnsi="Arial" w:cs="Arial"/>
          <w:sz w:val="24"/>
          <w:szCs w:val="24"/>
        </w:rPr>
        <w:t>Dispatch</w:t>
      </w:r>
      <w:r w:rsidR="00FE5D68" w:rsidRPr="00DF4D1C">
        <w:rPr>
          <w:rFonts w:ascii="Arial" w:hAnsi="Arial" w:cs="Arial"/>
          <w:sz w:val="24"/>
          <w:szCs w:val="24"/>
        </w:rPr>
        <w:t xml:space="preserve"> will </w:t>
      </w:r>
      <w:r w:rsidRPr="00DF4D1C">
        <w:rPr>
          <w:rFonts w:ascii="Arial" w:hAnsi="Arial" w:cs="Arial"/>
          <w:sz w:val="24"/>
          <w:szCs w:val="24"/>
        </w:rPr>
        <w:t xml:space="preserve">assign </w:t>
      </w:r>
      <w:r w:rsidR="00FE5D68" w:rsidRPr="00DF4D1C">
        <w:rPr>
          <w:rFonts w:ascii="Arial" w:hAnsi="Arial" w:cs="Arial"/>
          <w:sz w:val="24"/>
          <w:szCs w:val="24"/>
        </w:rPr>
        <w:t>the appropriate units</w:t>
      </w:r>
      <w:r w:rsidRPr="00DF4D1C">
        <w:rPr>
          <w:rFonts w:ascii="Arial" w:hAnsi="Arial" w:cs="Arial"/>
          <w:sz w:val="24"/>
          <w:szCs w:val="24"/>
        </w:rPr>
        <w:t xml:space="preserve">, </w:t>
      </w:r>
      <w:r w:rsidR="00FE5D68" w:rsidRPr="00DF4D1C">
        <w:rPr>
          <w:rFonts w:ascii="Arial" w:hAnsi="Arial" w:cs="Arial"/>
          <w:sz w:val="24"/>
          <w:szCs w:val="24"/>
        </w:rPr>
        <w:t>advise them of the greater alarm</w:t>
      </w:r>
      <w:r w:rsidRPr="00DF4D1C">
        <w:rPr>
          <w:rFonts w:ascii="Arial" w:hAnsi="Arial" w:cs="Arial"/>
          <w:sz w:val="24"/>
          <w:szCs w:val="24"/>
        </w:rPr>
        <w:t>,</w:t>
      </w:r>
      <w:r w:rsidR="00FE5D68" w:rsidRPr="00DF4D1C">
        <w:rPr>
          <w:rFonts w:ascii="Arial" w:hAnsi="Arial" w:cs="Arial"/>
          <w:sz w:val="24"/>
          <w:szCs w:val="24"/>
        </w:rPr>
        <w:t xml:space="preserve"> give the units the assigned operations channel</w:t>
      </w:r>
      <w:r w:rsidRPr="00DF4D1C">
        <w:rPr>
          <w:rFonts w:ascii="Arial" w:hAnsi="Arial" w:cs="Arial"/>
          <w:sz w:val="24"/>
          <w:szCs w:val="24"/>
        </w:rPr>
        <w:t>,</w:t>
      </w:r>
      <w:r w:rsidR="00FE5D68" w:rsidRPr="00DF4D1C">
        <w:rPr>
          <w:rFonts w:ascii="Arial" w:hAnsi="Arial" w:cs="Arial"/>
          <w:sz w:val="24"/>
          <w:szCs w:val="24"/>
        </w:rPr>
        <w:t xml:space="preserve"> and </w:t>
      </w:r>
      <w:r w:rsidRPr="00DF4D1C">
        <w:rPr>
          <w:rFonts w:ascii="Arial" w:hAnsi="Arial" w:cs="Arial"/>
          <w:sz w:val="24"/>
          <w:szCs w:val="24"/>
        </w:rPr>
        <w:t xml:space="preserve">give them </w:t>
      </w:r>
      <w:r w:rsidR="00FE5D68" w:rsidRPr="00DF4D1C">
        <w:rPr>
          <w:rFonts w:ascii="Arial" w:hAnsi="Arial" w:cs="Arial"/>
          <w:sz w:val="24"/>
          <w:szCs w:val="24"/>
        </w:rPr>
        <w:t>the staging location.</w:t>
      </w:r>
    </w:p>
    <w:p w14:paraId="5C666502" w14:textId="77777777" w:rsidR="008B17EC" w:rsidRPr="00462491" w:rsidRDefault="008B17EC" w:rsidP="00DF4D1C">
      <w:pPr>
        <w:spacing w:after="0" w:line="240" w:lineRule="auto"/>
        <w:ind w:left="630" w:right="-162"/>
        <w:rPr>
          <w:rFonts w:ascii="Arial" w:hAnsi="Arial" w:cs="Arial"/>
          <w:sz w:val="24"/>
          <w:szCs w:val="24"/>
        </w:rPr>
      </w:pPr>
    </w:p>
    <w:p w14:paraId="5F3DD790" w14:textId="08E6C4D5" w:rsidR="00FE5D68" w:rsidRPr="00DF4D1C" w:rsidRDefault="00FE5D68" w:rsidP="00DF4D1C">
      <w:pPr>
        <w:pStyle w:val="ListParagraph"/>
        <w:numPr>
          <w:ilvl w:val="0"/>
          <w:numId w:val="40"/>
        </w:numPr>
        <w:spacing w:after="0" w:line="240" w:lineRule="auto"/>
        <w:ind w:right="-162"/>
        <w:rPr>
          <w:rFonts w:ascii="Arial" w:hAnsi="Arial" w:cs="Arial"/>
          <w:sz w:val="24"/>
          <w:szCs w:val="24"/>
        </w:rPr>
      </w:pPr>
      <w:r w:rsidRPr="00DF4D1C">
        <w:rPr>
          <w:rFonts w:ascii="Arial" w:hAnsi="Arial" w:cs="Arial"/>
          <w:sz w:val="24"/>
          <w:szCs w:val="24"/>
        </w:rPr>
        <w:t xml:space="preserve">All responding units will </w:t>
      </w:r>
      <w:r w:rsidR="00B03AD7" w:rsidRPr="00DF4D1C">
        <w:rPr>
          <w:rFonts w:ascii="Arial" w:hAnsi="Arial" w:cs="Arial"/>
          <w:sz w:val="24"/>
          <w:szCs w:val="24"/>
        </w:rPr>
        <w:t xml:space="preserve">report they are responding </w:t>
      </w:r>
      <w:r w:rsidR="00D64030">
        <w:rPr>
          <w:rFonts w:ascii="Arial" w:hAnsi="Arial" w:cs="Arial"/>
          <w:sz w:val="24"/>
          <w:szCs w:val="24"/>
        </w:rPr>
        <w:t>on the assigned Op</w:t>
      </w:r>
      <w:r w:rsidRPr="00DF4D1C">
        <w:rPr>
          <w:rFonts w:ascii="Arial" w:hAnsi="Arial" w:cs="Arial"/>
          <w:sz w:val="24"/>
          <w:szCs w:val="24"/>
        </w:rPr>
        <w:t xml:space="preserve">erations channel and report on-scene “reporting to staging” to </w:t>
      </w:r>
      <w:r w:rsidR="00B03AD7" w:rsidRPr="00DF4D1C">
        <w:rPr>
          <w:rFonts w:ascii="Arial" w:hAnsi="Arial" w:cs="Arial"/>
          <w:sz w:val="24"/>
          <w:szCs w:val="24"/>
        </w:rPr>
        <w:t>Dispatch</w:t>
      </w:r>
      <w:r w:rsidRPr="00DF4D1C">
        <w:rPr>
          <w:rFonts w:ascii="Arial" w:hAnsi="Arial" w:cs="Arial"/>
          <w:sz w:val="24"/>
          <w:szCs w:val="24"/>
        </w:rPr>
        <w:t>.</w:t>
      </w:r>
    </w:p>
    <w:p w14:paraId="6283A759" w14:textId="77777777" w:rsidR="008B17EC" w:rsidRPr="00462491" w:rsidRDefault="008B17EC" w:rsidP="00DF4D1C">
      <w:pPr>
        <w:spacing w:after="0" w:line="240" w:lineRule="auto"/>
        <w:ind w:left="630" w:right="-162"/>
        <w:rPr>
          <w:rFonts w:ascii="Arial" w:hAnsi="Arial" w:cs="Arial"/>
          <w:sz w:val="24"/>
          <w:szCs w:val="24"/>
        </w:rPr>
      </w:pPr>
    </w:p>
    <w:p w14:paraId="6FB7DAB8" w14:textId="77777777" w:rsidR="00FE5D68" w:rsidRPr="00DF4D1C" w:rsidRDefault="00FE5D68" w:rsidP="00DF4D1C">
      <w:pPr>
        <w:pStyle w:val="ListParagraph"/>
        <w:numPr>
          <w:ilvl w:val="0"/>
          <w:numId w:val="40"/>
        </w:numPr>
        <w:spacing w:after="0" w:line="240" w:lineRule="auto"/>
        <w:ind w:right="-162"/>
        <w:rPr>
          <w:rFonts w:ascii="Arial" w:hAnsi="Arial" w:cs="Arial"/>
          <w:sz w:val="24"/>
          <w:szCs w:val="24"/>
        </w:rPr>
      </w:pPr>
      <w:r w:rsidRPr="00DF4D1C">
        <w:rPr>
          <w:rFonts w:ascii="Arial" w:hAnsi="Arial" w:cs="Arial"/>
          <w:sz w:val="24"/>
          <w:szCs w:val="24"/>
        </w:rPr>
        <w:t>The first unit to arrive at the Level II st</w:t>
      </w:r>
      <w:r w:rsidR="00B03AD7" w:rsidRPr="00DF4D1C">
        <w:rPr>
          <w:rFonts w:ascii="Arial" w:hAnsi="Arial" w:cs="Arial"/>
          <w:sz w:val="24"/>
          <w:szCs w:val="24"/>
        </w:rPr>
        <w:t>aging location will become the S</w:t>
      </w:r>
      <w:r w:rsidRPr="00DF4D1C">
        <w:rPr>
          <w:rFonts w:ascii="Arial" w:hAnsi="Arial" w:cs="Arial"/>
          <w:sz w:val="24"/>
          <w:szCs w:val="24"/>
        </w:rPr>
        <w:t xml:space="preserve">taging </w:t>
      </w:r>
      <w:r w:rsidR="00B03AD7" w:rsidRPr="00DF4D1C">
        <w:rPr>
          <w:rFonts w:ascii="Arial" w:hAnsi="Arial" w:cs="Arial"/>
          <w:sz w:val="24"/>
          <w:szCs w:val="24"/>
        </w:rPr>
        <w:t>Officer and communicate with C</w:t>
      </w:r>
      <w:r w:rsidRPr="00DF4D1C">
        <w:rPr>
          <w:rFonts w:ascii="Arial" w:hAnsi="Arial" w:cs="Arial"/>
          <w:sz w:val="24"/>
          <w:szCs w:val="24"/>
        </w:rPr>
        <w:t>ommand over the assigned channel.</w:t>
      </w:r>
    </w:p>
    <w:p w14:paraId="7B4EB96E" w14:textId="77777777" w:rsidR="008B17EC" w:rsidRPr="00462491" w:rsidRDefault="008B17EC" w:rsidP="00DF4D1C">
      <w:pPr>
        <w:spacing w:after="0" w:line="240" w:lineRule="auto"/>
        <w:ind w:left="630" w:right="-162"/>
        <w:rPr>
          <w:rFonts w:ascii="Arial" w:hAnsi="Arial" w:cs="Arial"/>
          <w:sz w:val="24"/>
          <w:szCs w:val="24"/>
        </w:rPr>
      </w:pPr>
    </w:p>
    <w:p w14:paraId="162CA314" w14:textId="77777777" w:rsidR="00FE5D68" w:rsidRPr="00DF4D1C" w:rsidRDefault="00FE5D68" w:rsidP="00DF4D1C">
      <w:pPr>
        <w:pStyle w:val="ListParagraph"/>
        <w:numPr>
          <w:ilvl w:val="0"/>
          <w:numId w:val="40"/>
        </w:numPr>
        <w:spacing w:after="0" w:line="240" w:lineRule="auto"/>
        <w:ind w:right="-162"/>
        <w:rPr>
          <w:rFonts w:ascii="Arial" w:hAnsi="Arial" w:cs="Arial"/>
          <w:sz w:val="24"/>
          <w:szCs w:val="24"/>
        </w:rPr>
      </w:pPr>
      <w:r w:rsidRPr="00DF4D1C">
        <w:rPr>
          <w:rFonts w:ascii="Arial" w:hAnsi="Arial" w:cs="Arial"/>
          <w:sz w:val="24"/>
          <w:szCs w:val="24"/>
        </w:rPr>
        <w:t>Units will monitor the assigned Operations channel while responding.</w:t>
      </w:r>
    </w:p>
    <w:p w14:paraId="49790251" w14:textId="77777777" w:rsidR="008B17EC" w:rsidRPr="00462491" w:rsidRDefault="008B17EC" w:rsidP="00DF4D1C">
      <w:pPr>
        <w:spacing w:after="0" w:line="240" w:lineRule="auto"/>
        <w:ind w:left="630" w:right="-162"/>
        <w:rPr>
          <w:rFonts w:ascii="Arial" w:hAnsi="Arial" w:cs="Arial"/>
          <w:sz w:val="24"/>
          <w:szCs w:val="24"/>
        </w:rPr>
      </w:pPr>
    </w:p>
    <w:p w14:paraId="425AC547" w14:textId="77777777" w:rsidR="00FE5D68" w:rsidRPr="00DF4D1C" w:rsidRDefault="00FE5D68" w:rsidP="00DF4D1C">
      <w:pPr>
        <w:pStyle w:val="ListParagraph"/>
        <w:numPr>
          <w:ilvl w:val="0"/>
          <w:numId w:val="40"/>
        </w:numPr>
        <w:spacing w:after="0" w:line="240" w:lineRule="auto"/>
        <w:ind w:right="-162"/>
        <w:rPr>
          <w:rFonts w:ascii="Arial" w:hAnsi="Arial" w:cs="Arial"/>
          <w:sz w:val="24"/>
          <w:szCs w:val="24"/>
        </w:rPr>
      </w:pPr>
      <w:r w:rsidRPr="00DF4D1C">
        <w:rPr>
          <w:rFonts w:ascii="Arial" w:hAnsi="Arial" w:cs="Arial"/>
          <w:sz w:val="24"/>
          <w:szCs w:val="24"/>
        </w:rPr>
        <w:t>As other units arrive they will report to the on-scene staging officer.</w:t>
      </w:r>
    </w:p>
    <w:p w14:paraId="2F4F0531" w14:textId="77777777" w:rsidR="008B17EC" w:rsidRPr="00462491" w:rsidRDefault="008B17EC" w:rsidP="00DF4D1C">
      <w:pPr>
        <w:spacing w:after="0" w:line="240" w:lineRule="auto"/>
        <w:ind w:left="630" w:right="-162"/>
        <w:rPr>
          <w:rFonts w:ascii="Arial" w:hAnsi="Arial" w:cs="Arial"/>
          <w:sz w:val="24"/>
          <w:szCs w:val="24"/>
        </w:rPr>
      </w:pPr>
    </w:p>
    <w:p w14:paraId="0586FED3" w14:textId="77777777" w:rsidR="00FE5D68" w:rsidRPr="00DF4D1C" w:rsidRDefault="00FE5D68" w:rsidP="00DF4D1C">
      <w:pPr>
        <w:pStyle w:val="ListParagraph"/>
        <w:numPr>
          <w:ilvl w:val="0"/>
          <w:numId w:val="40"/>
        </w:numPr>
        <w:spacing w:after="0" w:line="240" w:lineRule="auto"/>
        <w:ind w:right="-162"/>
        <w:rPr>
          <w:rFonts w:ascii="Arial" w:hAnsi="Arial" w:cs="Arial"/>
          <w:sz w:val="24"/>
          <w:szCs w:val="24"/>
        </w:rPr>
      </w:pPr>
      <w:r w:rsidRPr="00DF4D1C">
        <w:rPr>
          <w:rFonts w:ascii="Arial" w:hAnsi="Arial" w:cs="Arial"/>
          <w:sz w:val="24"/>
          <w:szCs w:val="24"/>
        </w:rPr>
        <w:t>Command will request resources from Staging over the assigned Operations channel.</w:t>
      </w:r>
    </w:p>
    <w:p w14:paraId="26EA85D9" w14:textId="77777777" w:rsidR="008B17EC" w:rsidRPr="00462491" w:rsidRDefault="008B17EC" w:rsidP="00852A56">
      <w:pPr>
        <w:spacing w:after="0" w:line="240" w:lineRule="auto"/>
        <w:ind w:left="1710" w:right="-162"/>
        <w:rPr>
          <w:rFonts w:ascii="Arial" w:hAnsi="Arial" w:cs="Arial"/>
          <w:sz w:val="24"/>
          <w:szCs w:val="24"/>
        </w:rPr>
      </w:pPr>
    </w:p>
    <w:p w14:paraId="0E1D9B38" w14:textId="77777777" w:rsidR="00FE5D68" w:rsidRDefault="001C2A38" w:rsidP="00852A56">
      <w:pPr>
        <w:pStyle w:val="ListParagraph"/>
        <w:numPr>
          <w:ilvl w:val="0"/>
          <w:numId w:val="18"/>
        </w:numPr>
        <w:spacing w:after="0" w:line="240" w:lineRule="auto"/>
        <w:ind w:left="1260" w:right="-162" w:hanging="540"/>
        <w:rPr>
          <w:rFonts w:ascii="Arial" w:hAnsi="Arial" w:cs="Arial"/>
          <w:sz w:val="24"/>
          <w:szCs w:val="24"/>
        </w:rPr>
      </w:pPr>
      <w:r w:rsidRPr="00462491">
        <w:rPr>
          <w:rFonts w:ascii="Arial" w:hAnsi="Arial" w:cs="Arial"/>
          <w:sz w:val="24"/>
          <w:szCs w:val="24"/>
        </w:rPr>
        <w:t>During Storm Mode, Incident commanders shall avoid requesting unnecessary resources and shall return unneeded units as soon as possible.</w:t>
      </w:r>
    </w:p>
    <w:p w14:paraId="20D86E77" w14:textId="77777777" w:rsidR="008B17EC" w:rsidRPr="00462491" w:rsidRDefault="008B17EC" w:rsidP="00852A56">
      <w:pPr>
        <w:pStyle w:val="ListParagraph"/>
        <w:spacing w:after="0" w:line="240" w:lineRule="auto"/>
        <w:ind w:left="1260" w:right="-162"/>
        <w:rPr>
          <w:rFonts w:ascii="Arial" w:hAnsi="Arial" w:cs="Arial"/>
          <w:sz w:val="24"/>
          <w:szCs w:val="24"/>
        </w:rPr>
      </w:pPr>
    </w:p>
    <w:p w14:paraId="2A128AC5" w14:textId="07C0B1D5" w:rsidR="00FE5D68" w:rsidRPr="00597BFD" w:rsidRDefault="00597BFD" w:rsidP="00597BFD">
      <w:pPr>
        <w:spacing w:after="0" w:line="240" w:lineRule="auto"/>
        <w:ind w:right="-162"/>
        <w:rPr>
          <w:rFonts w:ascii="Arial" w:hAnsi="Arial" w:cs="Arial"/>
          <w:sz w:val="24"/>
          <w:szCs w:val="24"/>
        </w:rPr>
      </w:pPr>
      <w:r>
        <w:rPr>
          <w:rFonts w:ascii="Arial" w:hAnsi="Arial" w:cs="Arial"/>
          <w:b/>
          <w:sz w:val="24"/>
          <w:szCs w:val="24"/>
        </w:rPr>
        <w:t>VI.</w:t>
      </w:r>
      <w:r>
        <w:rPr>
          <w:rFonts w:ascii="Arial" w:hAnsi="Arial" w:cs="Arial"/>
          <w:b/>
          <w:sz w:val="24"/>
          <w:szCs w:val="24"/>
        </w:rPr>
        <w:tab/>
      </w:r>
      <w:r w:rsidR="00FE5D68" w:rsidRPr="00597BFD">
        <w:rPr>
          <w:rFonts w:ascii="Arial" w:hAnsi="Arial" w:cs="Arial"/>
          <w:b/>
          <w:sz w:val="24"/>
          <w:szCs w:val="24"/>
        </w:rPr>
        <w:t>Arrival Information</w:t>
      </w:r>
    </w:p>
    <w:p w14:paraId="2462829B" w14:textId="77777777" w:rsidR="008B17EC" w:rsidRPr="008B17EC" w:rsidRDefault="008B17EC" w:rsidP="00852A56">
      <w:pPr>
        <w:pStyle w:val="ListParagraph"/>
        <w:spacing w:after="0" w:line="240" w:lineRule="auto"/>
        <w:ind w:right="-162"/>
        <w:rPr>
          <w:rFonts w:ascii="Arial" w:hAnsi="Arial" w:cs="Arial"/>
          <w:sz w:val="24"/>
          <w:szCs w:val="24"/>
        </w:rPr>
      </w:pPr>
    </w:p>
    <w:p w14:paraId="72394262" w14:textId="77777777" w:rsidR="00FE5D68" w:rsidRDefault="00FE5D68" w:rsidP="00852A56">
      <w:pPr>
        <w:spacing w:after="0" w:line="240" w:lineRule="auto"/>
        <w:ind w:left="720" w:right="-162"/>
        <w:rPr>
          <w:rFonts w:ascii="Arial" w:hAnsi="Arial" w:cs="Arial"/>
          <w:sz w:val="24"/>
          <w:szCs w:val="24"/>
        </w:rPr>
      </w:pPr>
      <w:r w:rsidRPr="00462491">
        <w:rPr>
          <w:rFonts w:ascii="Arial" w:hAnsi="Arial" w:cs="Arial"/>
          <w:sz w:val="24"/>
          <w:szCs w:val="24"/>
        </w:rPr>
        <w:t>Upon arrival, units shall state the location or scene they are on.  This will minimize confusion when multiple units are on-scene at separate incidents at the same time.</w:t>
      </w:r>
    </w:p>
    <w:p w14:paraId="5941E95D" w14:textId="77777777" w:rsidR="008B4CE7" w:rsidRDefault="008B4CE7" w:rsidP="00852A56">
      <w:pPr>
        <w:spacing w:after="0" w:line="240" w:lineRule="auto"/>
        <w:ind w:left="720" w:right="-162"/>
        <w:rPr>
          <w:rFonts w:ascii="Arial" w:hAnsi="Arial" w:cs="Arial"/>
          <w:sz w:val="24"/>
          <w:szCs w:val="24"/>
        </w:rPr>
      </w:pPr>
    </w:p>
    <w:p w14:paraId="50A27A89" w14:textId="0A0C34F8" w:rsidR="008B4CE7" w:rsidRPr="00462491" w:rsidRDefault="008B4CE7" w:rsidP="00852A56">
      <w:pPr>
        <w:spacing w:after="0" w:line="240" w:lineRule="auto"/>
        <w:ind w:left="720" w:right="-162"/>
        <w:rPr>
          <w:rFonts w:ascii="Arial" w:hAnsi="Arial" w:cs="Arial"/>
          <w:sz w:val="24"/>
          <w:szCs w:val="24"/>
        </w:rPr>
      </w:pPr>
      <w:r>
        <w:rPr>
          <w:rFonts w:ascii="Arial" w:hAnsi="Arial" w:cs="Arial"/>
          <w:sz w:val="24"/>
          <w:szCs w:val="24"/>
        </w:rPr>
        <w:t>EXAMPLE: Engine 8 is on scene 123 Main Street</w:t>
      </w:r>
    </w:p>
    <w:p w14:paraId="19B48DC9" w14:textId="77777777" w:rsidR="00FE5D68" w:rsidRPr="00462491" w:rsidRDefault="00FE5D68" w:rsidP="00852A56">
      <w:pPr>
        <w:spacing w:after="0" w:line="240" w:lineRule="auto"/>
        <w:ind w:right="-162"/>
        <w:rPr>
          <w:rFonts w:ascii="Arial" w:hAnsi="Arial" w:cs="Arial"/>
          <w:sz w:val="24"/>
          <w:szCs w:val="24"/>
        </w:rPr>
      </w:pPr>
    </w:p>
    <w:p w14:paraId="3EB005F3" w14:textId="64B8F3DB" w:rsidR="00FE5D68" w:rsidRPr="00597BFD" w:rsidRDefault="00597BFD" w:rsidP="00597BFD">
      <w:pPr>
        <w:spacing w:after="0" w:line="240" w:lineRule="auto"/>
        <w:ind w:right="-162"/>
        <w:rPr>
          <w:rFonts w:ascii="Arial" w:hAnsi="Arial" w:cs="Arial"/>
          <w:sz w:val="24"/>
          <w:szCs w:val="24"/>
        </w:rPr>
      </w:pPr>
      <w:r>
        <w:rPr>
          <w:rFonts w:ascii="Arial" w:hAnsi="Arial" w:cs="Arial"/>
          <w:b/>
          <w:sz w:val="24"/>
          <w:szCs w:val="24"/>
        </w:rPr>
        <w:t>VII.</w:t>
      </w:r>
      <w:r>
        <w:rPr>
          <w:rFonts w:ascii="Arial" w:hAnsi="Arial" w:cs="Arial"/>
          <w:b/>
          <w:sz w:val="24"/>
          <w:szCs w:val="24"/>
        </w:rPr>
        <w:tab/>
      </w:r>
      <w:r w:rsidR="00FE5D68" w:rsidRPr="00597BFD">
        <w:rPr>
          <w:rFonts w:ascii="Arial" w:hAnsi="Arial" w:cs="Arial"/>
          <w:b/>
          <w:sz w:val="24"/>
          <w:szCs w:val="24"/>
        </w:rPr>
        <w:t>Radio Discipline</w:t>
      </w:r>
      <w:r w:rsidR="00F339A3" w:rsidRPr="00597BFD">
        <w:rPr>
          <w:rFonts w:ascii="Arial" w:hAnsi="Arial" w:cs="Arial"/>
          <w:b/>
          <w:sz w:val="24"/>
          <w:szCs w:val="24"/>
        </w:rPr>
        <w:t xml:space="preserve"> During Storm Mode Operations</w:t>
      </w:r>
    </w:p>
    <w:p w14:paraId="01E12262" w14:textId="77777777" w:rsidR="008B17EC" w:rsidRPr="008B17EC" w:rsidRDefault="008B17EC" w:rsidP="00852A56">
      <w:pPr>
        <w:pStyle w:val="ListParagraph"/>
        <w:spacing w:after="0" w:line="240" w:lineRule="auto"/>
        <w:ind w:right="-162"/>
        <w:rPr>
          <w:rFonts w:ascii="Arial" w:hAnsi="Arial" w:cs="Arial"/>
          <w:sz w:val="24"/>
          <w:szCs w:val="24"/>
        </w:rPr>
      </w:pPr>
    </w:p>
    <w:p w14:paraId="34F0BAAE" w14:textId="77777777" w:rsidR="00FE5D68" w:rsidRPr="008B17EC" w:rsidRDefault="00FE5D68" w:rsidP="00852A56">
      <w:pPr>
        <w:pStyle w:val="ListParagraph"/>
        <w:numPr>
          <w:ilvl w:val="1"/>
          <w:numId w:val="12"/>
        </w:numPr>
        <w:spacing w:after="0" w:line="240" w:lineRule="auto"/>
        <w:ind w:left="1260" w:right="-162" w:hanging="540"/>
        <w:rPr>
          <w:rFonts w:ascii="Arial" w:hAnsi="Arial" w:cs="Arial"/>
          <w:sz w:val="24"/>
          <w:szCs w:val="24"/>
        </w:rPr>
      </w:pPr>
      <w:r w:rsidRPr="008B17EC">
        <w:rPr>
          <w:rFonts w:ascii="Arial" w:hAnsi="Arial" w:cs="Arial"/>
          <w:sz w:val="24"/>
          <w:szCs w:val="24"/>
        </w:rPr>
        <w:t>Short-specific</w:t>
      </w:r>
    </w:p>
    <w:p w14:paraId="12367E15" w14:textId="77777777" w:rsidR="008B17EC" w:rsidRPr="008B17EC" w:rsidRDefault="008B17EC" w:rsidP="00852A56">
      <w:pPr>
        <w:pStyle w:val="ListParagraph"/>
        <w:tabs>
          <w:tab w:val="left" w:pos="360"/>
          <w:tab w:val="left" w:pos="810"/>
        </w:tabs>
        <w:spacing w:after="0" w:line="240" w:lineRule="auto"/>
        <w:ind w:left="1080" w:right="-162"/>
        <w:rPr>
          <w:rFonts w:ascii="Arial" w:hAnsi="Arial" w:cs="Arial"/>
          <w:sz w:val="24"/>
          <w:szCs w:val="24"/>
        </w:rPr>
      </w:pPr>
    </w:p>
    <w:p w14:paraId="4F8FA014" w14:textId="77777777" w:rsidR="00940C31" w:rsidRDefault="00FE5D68" w:rsidP="00852A56">
      <w:pPr>
        <w:spacing w:after="0" w:line="240" w:lineRule="auto"/>
        <w:ind w:left="1260" w:right="-162"/>
        <w:rPr>
          <w:rFonts w:ascii="Arial" w:hAnsi="Arial" w:cs="Arial"/>
          <w:sz w:val="24"/>
          <w:szCs w:val="24"/>
        </w:rPr>
      </w:pPr>
      <w:r w:rsidRPr="00462491">
        <w:rPr>
          <w:rFonts w:ascii="Arial" w:hAnsi="Arial" w:cs="Arial"/>
          <w:sz w:val="24"/>
          <w:szCs w:val="24"/>
        </w:rPr>
        <w:t>Before transmitting know what you are going to say. Choose precise terms to communicate the desired message as clearly and briefly as possible without wasting airtime.</w:t>
      </w:r>
    </w:p>
    <w:p w14:paraId="53FCFECC" w14:textId="77777777" w:rsidR="008B17EC" w:rsidRDefault="008B17EC" w:rsidP="00852A56">
      <w:pPr>
        <w:spacing w:after="0" w:line="240" w:lineRule="auto"/>
        <w:ind w:left="720" w:right="-162"/>
        <w:rPr>
          <w:rFonts w:ascii="Arial" w:hAnsi="Arial" w:cs="Arial"/>
          <w:sz w:val="24"/>
          <w:szCs w:val="24"/>
        </w:rPr>
      </w:pPr>
    </w:p>
    <w:p w14:paraId="2BC7C8A7" w14:textId="77777777" w:rsidR="00FE5D68" w:rsidRPr="008B17EC" w:rsidRDefault="00FE5D68" w:rsidP="00852A56">
      <w:pPr>
        <w:pStyle w:val="ListParagraph"/>
        <w:numPr>
          <w:ilvl w:val="1"/>
          <w:numId w:val="12"/>
        </w:numPr>
        <w:spacing w:after="0" w:line="240" w:lineRule="auto"/>
        <w:ind w:left="1260" w:right="-162" w:hanging="540"/>
        <w:rPr>
          <w:rFonts w:ascii="Arial" w:hAnsi="Arial" w:cs="Arial"/>
          <w:sz w:val="24"/>
          <w:szCs w:val="24"/>
        </w:rPr>
      </w:pPr>
      <w:r w:rsidRPr="008B17EC">
        <w:rPr>
          <w:rFonts w:ascii="Arial" w:hAnsi="Arial" w:cs="Arial"/>
          <w:sz w:val="24"/>
          <w:szCs w:val="24"/>
        </w:rPr>
        <w:t xml:space="preserve">Task Oriented/Company Oriented </w:t>
      </w:r>
    </w:p>
    <w:p w14:paraId="2A6981C4" w14:textId="77777777" w:rsidR="008B17EC" w:rsidRPr="008B17EC" w:rsidRDefault="008B17EC" w:rsidP="00852A56">
      <w:pPr>
        <w:pStyle w:val="ListParagraph"/>
        <w:spacing w:after="0" w:line="240" w:lineRule="auto"/>
        <w:ind w:left="1080" w:right="-162"/>
        <w:rPr>
          <w:rFonts w:ascii="Arial" w:hAnsi="Arial" w:cs="Arial"/>
          <w:sz w:val="24"/>
          <w:szCs w:val="24"/>
        </w:rPr>
      </w:pPr>
    </w:p>
    <w:p w14:paraId="2CA4008A" w14:textId="28DC10FB" w:rsidR="00FE5D68" w:rsidRDefault="00FE5D68" w:rsidP="00852A56">
      <w:pPr>
        <w:spacing w:after="0" w:line="240" w:lineRule="auto"/>
        <w:ind w:left="1260" w:right="-162"/>
        <w:rPr>
          <w:rFonts w:ascii="Arial" w:hAnsi="Arial" w:cs="Arial"/>
          <w:sz w:val="24"/>
          <w:szCs w:val="24"/>
        </w:rPr>
      </w:pPr>
      <w:r w:rsidRPr="00462491">
        <w:rPr>
          <w:rFonts w:ascii="Arial" w:hAnsi="Arial" w:cs="Arial"/>
          <w:sz w:val="24"/>
          <w:szCs w:val="24"/>
        </w:rPr>
        <w:t xml:space="preserve">Command’s orders to operating companies should indicate a specific task assigned to the company. They should be of a magnitude </w:t>
      </w:r>
      <w:r w:rsidR="00F339A3" w:rsidRPr="00462491">
        <w:rPr>
          <w:rFonts w:ascii="Arial" w:hAnsi="Arial" w:cs="Arial"/>
          <w:sz w:val="24"/>
          <w:szCs w:val="24"/>
        </w:rPr>
        <w:t xml:space="preserve">that can </w:t>
      </w:r>
      <w:r w:rsidRPr="00462491">
        <w:rPr>
          <w:rFonts w:ascii="Arial" w:hAnsi="Arial" w:cs="Arial"/>
          <w:sz w:val="24"/>
          <w:szCs w:val="24"/>
        </w:rPr>
        <w:t xml:space="preserve">reasonably </w:t>
      </w:r>
      <w:r w:rsidR="00F339A3" w:rsidRPr="00462491">
        <w:rPr>
          <w:rFonts w:ascii="Arial" w:hAnsi="Arial" w:cs="Arial"/>
          <w:sz w:val="24"/>
          <w:szCs w:val="24"/>
        </w:rPr>
        <w:lastRenderedPageBreak/>
        <w:t xml:space="preserve">be </w:t>
      </w:r>
      <w:r w:rsidRPr="00462491">
        <w:rPr>
          <w:rFonts w:ascii="Arial" w:hAnsi="Arial" w:cs="Arial"/>
          <w:sz w:val="24"/>
          <w:szCs w:val="24"/>
        </w:rPr>
        <w:t>performed by a single company alone or in concert with other companies</w:t>
      </w:r>
      <w:r w:rsidR="00942622">
        <w:rPr>
          <w:rFonts w:ascii="Arial" w:hAnsi="Arial" w:cs="Arial"/>
          <w:sz w:val="24"/>
          <w:szCs w:val="24"/>
        </w:rPr>
        <w:t xml:space="preserve"> available on scene</w:t>
      </w:r>
      <w:r w:rsidRPr="00462491">
        <w:rPr>
          <w:rFonts w:ascii="Arial" w:hAnsi="Arial" w:cs="Arial"/>
          <w:sz w:val="24"/>
          <w:szCs w:val="24"/>
        </w:rPr>
        <w:t xml:space="preserve">. </w:t>
      </w:r>
    </w:p>
    <w:p w14:paraId="1D843844" w14:textId="77777777" w:rsidR="00942622" w:rsidRDefault="00942622" w:rsidP="00852A56">
      <w:pPr>
        <w:spacing w:after="0" w:line="240" w:lineRule="auto"/>
        <w:ind w:left="1260" w:right="-162"/>
        <w:rPr>
          <w:rFonts w:ascii="Arial" w:hAnsi="Arial" w:cs="Arial"/>
          <w:sz w:val="24"/>
          <w:szCs w:val="24"/>
        </w:rPr>
      </w:pPr>
    </w:p>
    <w:p w14:paraId="746F3C53" w14:textId="4BDFF8E7" w:rsidR="00942622" w:rsidRDefault="00942622" w:rsidP="00852A56">
      <w:pPr>
        <w:spacing w:after="0" w:line="240" w:lineRule="auto"/>
        <w:ind w:left="1260" w:right="-162"/>
        <w:rPr>
          <w:rFonts w:ascii="Arial" w:hAnsi="Arial" w:cs="Arial"/>
          <w:sz w:val="24"/>
          <w:szCs w:val="24"/>
        </w:rPr>
      </w:pPr>
      <w:r>
        <w:rPr>
          <w:rFonts w:ascii="Arial" w:hAnsi="Arial" w:cs="Arial"/>
          <w:sz w:val="24"/>
          <w:szCs w:val="24"/>
        </w:rPr>
        <w:t>CORRECT EXAMPLE: Command to Engine 8, stretch an attack line and cover Exposure C</w:t>
      </w:r>
    </w:p>
    <w:p w14:paraId="6A5CA0FD" w14:textId="77777777" w:rsidR="00942622" w:rsidRDefault="00942622" w:rsidP="00852A56">
      <w:pPr>
        <w:spacing w:after="0" w:line="240" w:lineRule="auto"/>
        <w:ind w:left="1260" w:right="-162"/>
        <w:rPr>
          <w:rFonts w:ascii="Arial" w:hAnsi="Arial" w:cs="Arial"/>
          <w:sz w:val="24"/>
          <w:szCs w:val="24"/>
        </w:rPr>
      </w:pPr>
    </w:p>
    <w:p w14:paraId="7E98F966" w14:textId="0FDB95D8" w:rsidR="00942622" w:rsidRDefault="00942622" w:rsidP="00852A56">
      <w:pPr>
        <w:spacing w:after="0" w:line="240" w:lineRule="auto"/>
        <w:ind w:left="1260" w:right="-162"/>
        <w:rPr>
          <w:rFonts w:ascii="Arial" w:hAnsi="Arial" w:cs="Arial"/>
          <w:sz w:val="24"/>
          <w:szCs w:val="24"/>
        </w:rPr>
      </w:pPr>
      <w:r>
        <w:rPr>
          <w:rFonts w:ascii="Arial" w:hAnsi="Arial" w:cs="Arial"/>
          <w:sz w:val="24"/>
          <w:szCs w:val="24"/>
        </w:rPr>
        <w:t>INCORRECT EXAMPLE: &lt;Command speaking&gt; – I need a line to Exposure C</w:t>
      </w:r>
    </w:p>
    <w:p w14:paraId="2AB57AC9" w14:textId="77777777" w:rsidR="008B17EC" w:rsidRPr="00462491" w:rsidRDefault="008B17EC" w:rsidP="00852A56">
      <w:pPr>
        <w:spacing w:after="0" w:line="240" w:lineRule="auto"/>
        <w:ind w:left="720" w:right="-162"/>
        <w:rPr>
          <w:rFonts w:ascii="Arial" w:hAnsi="Arial" w:cs="Arial"/>
          <w:sz w:val="24"/>
          <w:szCs w:val="24"/>
        </w:rPr>
      </w:pPr>
    </w:p>
    <w:p w14:paraId="0F3443E5" w14:textId="77777777" w:rsidR="00FE5D68" w:rsidRPr="008B17EC" w:rsidRDefault="00FE5D68" w:rsidP="00852A56">
      <w:pPr>
        <w:pStyle w:val="ListParagraph"/>
        <w:numPr>
          <w:ilvl w:val="1"/>
          <w:numId w:val="12"/>
        </w:numPr>
        <w:spacing w:after="0" w:line="240" w:lineRule="auto"/>
        <w:ind w:left="1260" w:right="-162" w:hanging="540"/>
        <w:rPr>
          <w:rFonts w:ascii="Arial" w:hAnsi="Arial" w:cs="Arial"/>
          <w:sz w:val="24"/>
          <w:szCs w:val="24"/>
        </w:rPr>
      </w:pPr>
      <w:r w:rsidRPr="008B17EC">
        <w:rPr>
          <w:rFonts w:ascii="Arial" w:hAnsi="Arial" w:cs="Arial"/>
          <w:sz w:val="24"/>
          <w:szCs w:val="24"/>
        </w:rPr>
        <w:t xml:space="preserve">Indicate Objective </w:t>
      </w:r>
    </w:p>
    <w:p w14:paraId="631D579F" w14:textId="77777777" w:rsidR="008B17EC" w:rsidRPr="008B17EC" w:rsidRDefault="008B17EC" w:rsidP="00852A56">
      <w:pPr>
        <w:pStyle w:val="ListParagraph"/>
        <w:spacing w:after="0" w:line="240" w:lineRule="auto"/>
        <w:ind w:left="1080" w:right="-162"/>
        <w:rPr>
          <w:rFonts w:ascii="Arial" w:hAnsi="Arial" w:cs="Arial"/>
          <w:sz w:val="24"/>
          <w:szCs w:val="24"/>
        </w:rPr>
      </w:pPr>
    </w:p>
    <w:p w14:paraId="77B747C6" w14:textId="77777777" w:rsidR="00FE5D68" w:rsidRDefault="00FE5D68" w:rsidP="00852A56">
      <w:pPr>
        <w:spacing w:after="0" w:line="240" w:lineRule="auto"/>
        <w:ind w:left="1260" w:right="-162"/>
        <w:rPr>
          <w:rFonts w:ascii="Arial" w:hAnsi="Arial" w:cs="Arial"/>
          <w:sz w:val="24"/>
          <w:szCs w:val="24"/>
        </w:rPr>
      </w:pPr>
      <w:r w:rsidRPr="00462491">
        <w:rPr>
          <w:rFonts w:ascii="Arial" w:hAnsi="Arial" w:cs="Arial"/>
          <w:sz w:val="24"/>
          <w:szCs w:val="24"/>
        </w:rPr>
        <w:t xml:space="preserve">In addition to being task and company oriented, assignments should indicate an objective to the action. The company should know exactly where to go, to whom to report, the task </w:t>
      </w:r>
      <w:r w:rsidR="00F339A3" w:rsidRPr="00462491">
        <w:rPr>
          <w:rFonts w:ascii="Arial" w:hAnsi="Arial" w:cs="Arial"/>
          <w:sz w:val="24"/>
          <w:szCs w:val="24"/>
        </w:rPr>
        <w:t xml:space="preserve">assigned, </w:t>
      </w:r>
      <w:r w:rsidRPr="00462491">
        <w:rPr>
          <w:rFonts w:ascii="Arial" w:hAnsi="Arial" w:cs="Arial"/>
          <w:sz w:val="24"/>
          <w:szCs w:val="24"/>
        </w:rPr>
        <w:t xml:space="preserve">and the objective of the task. Orders should tell what to do - not how to do it (unless Command </w:t>
      </w:r>
      <w:r w:rsidR="00F339A3" w:rsidRPr="00462491">
        <w:rPr>
          <w:rFonts w:ascii="Arial" w:hAnsi="Arial" w:cs="Arial"/>
          <w:sz w:val="24"/>
          <w:szCs w:val="24"/>
        </w:rPr>
        <w:t>needs</w:t>
      </w:r>
      <w:r w:rsidRPr="00462491">
        <w:rPr>
          <w:rFonts w:ascii="Arial" w:hAnsi="Arial" w:cs="Arial"/>
          <w:sz w:val="24"/>
          <w:szCs w:val="24"/>
        </w:rPr>
        <w:t xml:space="preserve"> something specific). </w:t>
      </w:r>
    </w:p>
    <w:p w14:paraId="4D496F0A" w14:textId="77777777" w:rsidR="008B17EC" w:rsidRDefault="008B17EC" w:rsidP="00852A56">
      <w:pPr>
        <w:spacing w:after="0" w:line="240" w:lineRule="auto"/>
        <w:ind w:left="720" w:right="-162"/>
        <w:rPr>
          <w:rFonts w:ascii="Arial" w:hAnsi="Arial" w:cs="Arial"/>
          <w:sz w:val="24"/>
          <w:szCs w:val="24"/>
        </w:rPr>
      </w:pPr>
    </w:p>
    <w:p w14:paraId="1535B312" w14:textId="77777777" w:rsidR="00FE5D68" w:rsidRPr="008B17EC" w:rsidRDefault="00FE5D68" w:rsidP="00852A56">
      <w:pPr>
        <w:pStyle w:val="ListParagraph"/>
        <w:numPr>
          <w:ilvl w:val="1"/>
          <w:numId w:val="12"/>
        </w:numPr>
        <w:spacing w:after="0" w:line="240" w:lineRule="auto"/>
        <w:ind w:left="1260" w:right="-162" w:hanging="540"/>
        <w:rPr>
          <w:rFonts w:ascii="Arial" w:hAnsi="Arial" w:cs="Arial"/>
          <w:sz w:val="24"/>
          <w:szCs w:val="24"/>
        </w:rPr>
      </w:pPr>
      <w:r w:rsidRPr="008B17EC">
        <w:rPr>
          <w:rFonts w:ascii="Arial" w:hAnsi="Arial" w:cs="Arial"/>
          <w:sz w:val="24"/>
          <w:szCs w:val="24"/>
        </w:rPr>
        <w:t xml:space="preserve">Clear Tone/Self-Control/Effective Rate </w:t>
      </w:r>
    </w:p>
    <w:p w14:paraId="4823643F" w14:textId="77777777" w:rsidR="008B17EC" w:rsidRPr="008B17EC" w:rsidRDefault="008B17EC" w:rsidP="00852A56">
      <w:pPr>
        <w:pStyle w:val="ListParagraph"/>
        <w:spacing w:after="0" w:line="240" w:lineRule="auto"/>
        <w:ind w:left="1080" w:right="-162"/>
        <w:rPr>
          <w:rFonts w:ascii="Arial" w:hAnsi="Arial" w:cs="Arial"/>
          <w:sz w:val="24"/>
          <w:szCs w:val="24"/>
        </w:rPr>
      </w:pPr>
    </w:p>
    <w:p w14:paraId="10C9B342" w14:textId="77777777" w:rsidR="00FE5D68" w:rsidRDefault="00FE5D68" w:rsidP="00852A56">
      <w:pPr>
        <w:spacing w:after="0" w:line="240" w:lineRule="auto"/>
        <w:ind w:left="1260" w:right="-162"/>
        <w:rPr>
          <w:rFonts w:ascii="Arial" w:hAnsi="Arial" w:cs="Arial"/>
          <w:sz w:val="24"/>
          <w:szCs w:val="24"/>
        </w:rPr>
      </w:pPr>
      <w:r w:rsidRPr="00462491">
        <w:rPr>
          <w:rFonts w:ascii="Arial" w:hAnsi="Arial" w:cs="Arial"/>
          <w:sz w:val="24"/>
          <w:szCs w:val="24"/>
        </w:rPr>
        <w:t xml:space="preserve">Speak clearly at a practiced rate . . . not too fast . . . not too slow. Control your emotions and excitement deliberately. If you do not consciously control your voice, it will become garbled under stress. </w:t>
      </w:r>
    </w:p>
    <w:p w14:paraId="24EEB3CF" w14:textId="77777777" w:rsidR="008B17EC" w:rsidRDefault="008B17EC" w:rsidP="00852A56">
      <w:pPr>
        <w:spacing w:after="0" w:line="240" w:lineRule="auto"/>
        <w:ind w:right="-162"/>
        <w:rPr>
          <w:rFonts w:ascii="Arial" w:hAnsi="Arial" w:cs="Arial"/>
          <w:sz w:val="24"/>
          <w:szCs w:val="24"/>
        </w:rPr>
      </w:pPr>
    </w:p>
    <w:p w14:paraId="7474D4F4" w14:textId="77777777" w:rsidR="008B17EC" w:rsidRPr="00462491" w:rsidRDefault="008B17EC" w:rsidP="00852A56">
      <w:pPr>
        <w:spacing w:after="0" w:line="240" w:lineRule="auto"/>
        <w:ind w:right="-162"/>
        <w:rPr>
          <w:rFonts w:ascii="Arial" w:hAnsi="Arial" w:cs="Arial"/>
          <w:sz w:val="24"/>
          <w:szCs w:val="24"/>
        </w:rPr>
      </w:pPr>
    </w:p>
    <w:p w14:paraId="411A7CCB" w14:textId="77777777" w:rsidR="00FE5D68" w:rsidRDefault="00FE5D68" w:rsidP="00852A56">
      <w:pPr>
        <w:pStyle w:val="ListParagraph"/>
        <w:numPr>
          <w:ilvl w:val="1"/>
          <w:numId w:val="12"/>
        </w:numPr>
        <w:spacing w:after="0" w:line="240" w:lineRule="auto"/>
        <w:ind w:left="1260" w:right="-162" w:hanging="540"/>
        <w:rPr>
          <w:rFonts w:ascii="Arial" w:hAnsi="Arial" w:cs="Arial"/>
          <w:sz w:val="24"/>
          <w:szCs w:val="24"/>
        </w:rPr>
      </w:pPr>
      <w:r w:rsidRPr="00462491">
        <w:rPr>
          <w:rFonts w:ascii="Arial" w:hAnsi="Arial" w:cs="Arial"/>
          <w:sz w:val="24"/>
          <w:szCs w:val="24"/>
        </w:rPr>
        <w:t xml:space="preserve">Well Timed/Spaced </w:t>
      </w:r>
    </w:p>
    <w:p w14:paraId="30323DCE" w14:textId="77777777" w:rsidR="008B17EC" w:rsidRPr="00462491" w:rsidRDefault="008B17EC" w:rsidP="00852A56">
      <w:pPr>
        <w:pStyle w:val="ListParagraph"/>
        <w:spacing w:after="0" w:line="240" w:lineRule="auto"/>
        <w:ind w:left="1260" w:right="-162"/>
        <w:rPr>
          <w:rFonts w:ascii="Arial" w:hAnsi="Arial" w:cs="Arial"/>
          <w:sz w:val="24"/>
          <w:szCs w:val="24"/>
        </w:rPr>
      </w:pPr>
    </w:p>
    <w:p w14:paraId="524B7593" w14:textId="77777777" w:rsidR="00D64030" w:rsidRDefault="00FE5D68" w:rsidP="00D64030">
      <w:pPr>
        <w:numPr>
          <w:ilvl w:val="0"/>
          <w:numId w:val="41"/>
        </w:numPr>
        <w:spacing w:after="0" w:line="240" w:lineRule="auto"/>
        <w:ind w:right="-162"/>
        <w:rPr>
          <w:rFonts w:ascii="Arial" w:hAnsi="Arial" w:cs="Arial"/>
          <w:sz w:val="24"/>
          <w:szCs w:val="24"/>
        </w:rPr>
      </w:pPr>
      <w:r w:rsidRPr="00462491">
        <w:rPr>
          <w:rFonts w:ascii="Arial" w:hAnsi="Arial" w:cs="Arial"/>
          <w:sz w:val="24"/>
          <w:szCs w:val="24"/>
        </w:rPr>
        <w:t>Prioritize your messages. Do not use up valuable air time with unimportant messages and insignificant details. Let critical messages go first.  First arriving units have priority so that they can give size-up and situational reports.  Maintain an awareness of the overall situation and your role in it.</w:t>
      </w:r>
    </w:p>
    <w:p w14:paraId="60CC21B0" w14:textId="77777777" w:rsidR="00D64030" w:rsidRDefault="00D64030" w:rsidP="00D64030">
      <w:pPr>
        <w:spacing w:after="0" w:line="240" w:lineRule="auto"/>
        <w:ind w:left="1440" w:right="-162"/>
        <w:rPr>
          <w:rFonts w:ascii="Arial" w:hAnsi="Arial" w:cs="Arial"/>
          <w:sz w:val="24"/>
          <w:szCs w:val="24"/>
        </w:rPr>
      </w:pPr>
    </w:p>
    <w:p w14:paraId="3C95EC09" w14:textId="77777777" w:rsidR="00D64030" w:rsidRDefault="00FE5D68" w:rsidP="00D64030">
      <w:pPr>
        <w:numPr>
          <w:ilvl w:val="0"/>
          <w:numId w:val="41"/>
        </w:numPr>
        <w:spacing w:after="0" w:line="240" w:lineRule="auto"/>
        <w:ind w:right="-162"/>
        <w:rPr>
          <w:rFonts w:ascii="Arial" w:hAnsi="Arial" w:cs="Arial"/>
          <w:sz w:val="24"/>
          <w:szCs w:val="24"/>
        </w:rPr>
      </w:pPr>
      <w:r w:rsidRPr="00D64030">
        <w:rPr>
          <w:rFonts w:ascii="Arial" w:hAnsi="Arial" w:cs="Arial"/>
          <w:sz w:val="24"/>
          <w:szCs w:val="24"/>
        </w:rPr>
        <w:t xml:space="preserve">Do not interrupt conversations unless you have Emergency Traffic. Listen before transmitting and wait until a message transaction has been completed. </w:t>
      </w:r>
    </w:p>
    <w:p w14:paraId="12354FE1" w14:textId="77777777" w:rsidR="00D64030" w:rsidRDefault="00D64030" w:rsidP="00D64030">
      <w:pPr>
        <w:spacing w:after="0" w:line="240" w:lineRule="auto"/>
        <w:ind w:left="1440" w:right="-162"/>
        <w:rPr>
          <w:rFonts w:ascii="Arial" w:hAnsi="Arial" w:cs="Arial"/>
          <w:sz w:val="24"/>
          <w:szCs w:val="24"/>
        </w:rPr>
      </w:pPr>
    </w:p>
    <w:p w14:paraId="505AA5A5" w14:textId="5E8CF627" w:rsidR="00FE5D68" w:rsidRPr="00D64030" w:rsidRDefault="00FE5D68" w:rsidP="00D64030">
      <w:pPr>
        <w:numPr>
          <w:ilvl w:val="0"/>
          <w:numId w:val="41"/>
        </w:numPr>
        <w:spacing w:after="0" w:line="240" w:lineRule="auto"/>
        <w:ind w:right="-162"/>
        <w:rPr>
          <w:rFonts w:ascii="Arial" w:hAnsi="Arial" w:cs="Arial"/>
          <w:sz w:val="24"/>
          <w:szCs w:val="24"/>
        </w:rPr>
      </w:pPr>
      <w:r w:rsidRPr="00D64030">
        <w:rPr>
          <w:rFonts w:ascii="Arial" w:hAnsi="Arial" w:cs="Arial"/>
          <w:sz w:val="24"/>
          <w:szCs w:val="24"/>
        </w:rPr>
        <w:t xml:space="preserve">Pause between consecutive messages. This will make it clear when one message has been completed and another started. It will give other units a chance to get on the air with important messages. </w:t>
      </w:r>
    </w:p>
    <w:p w14:paraId="40919710" w14:textId="77777777" w:rsidR="00FE5D68" w:rsidRPr="00462491" w:rsidRDefault="00FE5D68" w:rsidP="00852A56">
      <w:pPr>
        <w:spacing w:after="0" w:line="240" w:lineRule="auto"/>
        <w:rPr>
          <w:rFonts w:ascii="Arial" w:hAnsi="Arial" w:cs="Arial"/>
          <w:sz w:val="24"/>
          <w:szCs w:val="24"/>
        </w:rPr>
      </w:pPr>
    </w:p>
    <w:p w14:paraId="2C5D1EC6" w14:textId="77777777" w:rsidR="000421C9" w:rsidRPr="00462491" w:rsidRDefault="000421C9" w:rsidP="00852A56">
      <w:pPr>
        <w:rPr>
          <w:rFonts w:ascii="Arial" w:hAnsi="Arial" w:cs="Arial"/>
          <w:sz w:val="24"/>
          <w:szCs w:val="24"/>
        </w:rPr>
      </w:pPr>
    </w:p>
    <w:sectPr w:rsidR="000421C9" w:rsidRPr="00462491" w:rsidSect="008B17EC">
      <w:headerReference w:type="even" r:id="rId9"/>
      <w:headerReference w:type="default" r:id="rId10"/>
      <w:footerReference w:type="even" r:id="rId11"/>
      <w:footerReference w:type="default" r:id="rId12"/>
      <w:headerReference w:type="first" r:id="rId13"/>
      <w:footerReference w:type="first" r:id="rId14"/>
      <w:pgSz w:w="12240" w:h="15840"/>
      <w:pgMar w:top="900" w:right="1296" w:bottom="1296" w:left="1296" w:header="720" w:footer="480" w:gutter="0"/>
      <w:pgNumType w:fmt="numberInDash"/>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E0A8" w14:textId="77777777" w:rsidR="00B91AFF" w:rsidRDefault="00B91AFF" w:rsidP="00DF37AF">
      <w:pPr>
        <w:spacing w:after="0" w:line="240" w:lineRule="auto"/>
      </w:pPr>
      <w:r>
        <w:separator/>
      </w:r>
    </w:p>
  </w:endnote>
  <w:endnote w:type="continuationSeparator" w:id="0">
    <w:p w14:paraId="324F1D1B" w14:textId="77777777" w:rsidR="00B91AFF" w:rsidRDefault="00B91AFF" w:rsidP="00DF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15B3E" w14:textId="77777777" w:rsidR="00B91AFF" w:rsidRDefault="00B91AFF" w:rsidP="00C33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B65981" w14:textId="77777777" w:rsidR="00B91AFF" w:rsidRDefault="00B91A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143E" w14:textId="77777777" w:rsidR="00B91AFF" w:rsidRDefault="00B91AFF" w:rsidP="00C330C9">
    <w:pPr>
      <w:pStyle w:val="Footer"/>
      <w:framePr w:wrap="around" w:vAnchor="text" w:hAnchor="margin" w:xAlign="center" w:y="1"/>
      <w:rPr>
        <w:rStyle w:val="PageNumber"/>
      </w:rPr>
    </w:pPr>
  </w:p>
  <w:p w14:paraId="303F5BA0" w14:textId="4DA45220" w:rsidR="00B91AFF" w:rsidRPr="00FB31A3" w:rsidRDefault="00B91AFF" w:rsidP="00FB31A3">
    <w:pPr>
      <w:pStyle w:val="Footer"/>
      <w:tabs>
        <w:tab w:val="center" w:pos="4644"/>
        <w:tab w:val="right" w:pos="9288"/>
      </w:tabs>
      <w:ind w:right="360"/>
      <w:rPr>
        <w:rFonts w:ascii="Times New Roman" w:hAnsi="Times New Roman" w:cs="Times New Roman"/>
        <w:sz w:val="20"/>
        <w:szCs w:val="20"/>
      </w:rPr>
    </w:pPr>
    <w:r>
      <w:rPr>
        <w:rFonts w:ascii="Times New Roman" w:hAnsi="Times New Roman" w:cs="Times New Roman"/>
        <w:sz w:val="20"/>
        <w:szCs w:val="20"/>
      </w:rPr>
      <w:tab/>
    </w:r>
    <w:r w:rsidRPr="00FB31A3">
      <w:rPr>
        <w:rFonts w:ascii="Times New Roman" w:hAnsi="Times New Roman" w:cs="Times New Roman"/>
        <w:sz w:val="20"/>
        <w:szCs w:val="20"/>
      </w:rPr>
      <w:t>©201</w:t>
    </w:r>
    <w:r w:rsidR="002B0CAF">
      <w:rPr>
        <w:rFonts w:ascii="Times New Roman" w:hAnsi="Times New Roman" w:cs="Times New Roman"/>
        <w:sz w:val="20"/>
        <w:szCs w:val="20"/>
      </w:rPr>
      <w:t>5</w:t>
    </w:r>
    <w:r w:rsidRPr="00FB31A3">
      <w:rPr>
        <w:rFonts w:ascii="Times New Roman" w:hAnsi="Times New Roman" w:cs="Times New Roman"/>
        <w:sz w:val="20"/>
        <w:szCs w:val="20"/>
      </w:rPr>
      <w:t xml:space="preserve"> Legal &amp; Liability Risk Management Institute.</w:t>
    </w:r>
    <w:r>
      <w:rPr>
        <w:rFonts w:ascii="Times New Roman" w:hAnsi="Times New Roman" w:cs="Times New Roman"/>
        <w:sz w:val="20"/>
        <w:szCs w:val="20"/>
      </w:rPr>
      <w:tab/>
    </w:r>
  </w:p>
  <w:p w14:paraId="09AADF72" w14:textId="77777777" w:rsidR="00B91AFF" w:rsidRPr="008B17EC" w:rsidRDefault="00B91AFF" w:rsidP="008B17EC">
    <w:pPr>
      <w:pStyle w:val="Footer"/>
      <w:framePr w:wrap="around" w:vAnchor="text" w:hAnchor="page" w:x="10846" w:y="11"/>
      <w:rPr>
        <w:rStyle w:val="PageNumber"/>
        <w:rFonts w:ascii="Arial" w:hAnsi="Arial" w:cs="Arial"/>
      </w:rPr>
    </w:pPr>
    <w:r w:rsidRPr="008B17EC">
      <w:rPr>
        <w:rStyle w:val="PageNumber"/>
        <w:rFonts w:ascii="Arial" w:hAnsi="Arial" w:cs="Arial"/>
      </w:rPr>
      <w:fldChar w:fldCharType="begin"/>
    </w:r>
    <w:r w:rsidRPr="008B17EC">
      <w:rPr>
        <w:rStyle w:val="PageNumber"/>
        <w:rFonts w:ascii="Arial" w:hAnsi="Arial" w:cs="Arial"/>
      </w:rPr>
      <w:instrText xml:space="preserve"> PAGE  \* Arabic </w:instrText>
    </w:r>
    <w:r w:rsidRPr="008B17EC">
      <w:rPr>
        <w:rStyle w:val="PageNumber"/>
        <w:rFonts w:ascii="Arial" w:hAnsi="Arial" w:cs="Arial"/>
      </w:rPr>
      <w:fldChar w:fldCharType="separate"/>
    </w:r>
    <w:r w:rsidR="002B0CAF">
      <w:rPr>
        <w:rStyle w:val="PageNumber"/>
        <w:rFonts w:ascii="Arial" w:hAnsi="Arial" w:cs="Arial"/>
        <w:noProof/>
      </w:rPr>
      <w:t>2</w:t>
    </w:r>
    <w:r w:rsidRPr="008B17EC">
      <w:rPr>
        <w:rStyle w:val="PageNumber"/>
        <w:rFonts w:ascii="Arial" w:hAnsi="Arial" w:cs="Arial"/>
      </w:rPr>
      <w:fldChar w:fldCharType="end"/>
    </w:r>
  </w:p>
  <w:p w14:paraId="7B4AD57A" w14:textId="77777777" w:rsidR="00B91AFF" w:rsidRPr="00FB31A3" w:rsidRDefault="00B91AFF" w:rsidP="00FB31A3">
    <w:pPr>
      <w:pStyle w:val="Footer"/>
      <w:ind w:right="360"/>
      <w:jc w:val="center"/>
      <w:rPr>
        <w:rFonts w:ascii="Times New Roman" w:hAnsi="Times New Roman" w:cs="Times New Roman"/>
        <w:sz w:val="20"/>
        <w:szCs w:val="20"/>
      </w:rPr>
    </w:pPr>
    <w:r w:rsidRPr="00FB31A3">
      <w:rPr>
        <w:rFonts w:ascii="Times New Roman" w:hAnsi="Times New Roman" w:cs="Times New Roman"/>
        <w:sz w:val="20"/>
        <w:szCs w:val="20"/>
      </w:rPr>
      <w:t>Reprinting of this document is prohibited without license from LLRMI.</w:t>
    </w:r>
  </w:p>
  <w:p w14:paraId="00ECAAF3" w14:textId="77777777" w:rsidR="00B91AFF" w:rsidRPr="00FB31A3" w:rsidRDefault="00B91AFF" w:rsidP="00FB31A3">
    <w:pPr>
      <w:pStyle w:val="Footer"/>
      <w:tabs>
        <w:tab w:val="center" w:pos="4644"/>
        <w:tab w:val="right" w:pos="9288"/>
      </w:tabs>
      <w:ind w:right="360"/>
      <w:rPr>
        <w:rFonts w:ascii="Times New Roman" w:hAnsi="Times New Roman" w:cs="Times New Roman"/>
        <w:sz w:val="20"/>
        <w:szCs w:val="20"/>
      </w:rPr>
    </w:pPr>
    <w:r>
      <w:rPr>
        <w:rFonts w:ascii="Times New Roman" w:hAnsi="Times New Roman" w:cs="Times New Roman"/>
        <w:sz w:val="20"/>
        <w:szCs w:val="20"/>
      </w:rPr>
      <w:tab/>
    </w:r>
    <w:r w:rsidRPr="00FB31A3">
      <w:rPr>
        <w:rFonts w:ascii="Times New Roman" w:hAnsi="Times New Roman" w:cs="Times New Roman"/>
        <w:sz w:val="20"/>
        <w:szCs w:val="20"/>
      </w:rPr>
      <w:t>http://www.llrmi.com</w:t>
    </w:r>
    <w:r>
      <w:rPr>
        <w:rFonts w:ascii="Times New Roman" w:hAnsi="Times New Roman" w:cs="Times New Roman"/>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8EF14" w14:textId="77777777" w:rsidR="002B0CAF" w:rsidRDefault="002B0C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B7403" w14:textId="77777777" w:rsidR="00B91AFF" w:rsidRDefault="00B91AFF" w:rsidP="00DF37AF">
      <w:pPr>
        <w:spacing w:after="0" w:line="240" w:lineRule="auto"/>
      </w:pPr>
      <w:r>
        <w:separator/>
      </w:r>
    </w:p>
  </w:footnote>
  <w:footnote w:type="continuationSeparator" w:id="0">
    <w:p w14:paraId="619AA59D" w14:textId="77777777" w:rsidR="00B91AFF" w:rsidRDefault="00B91AFF" w:rsidP="00DF37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E1A5" w14:textId="77777777" w:rsidR="002B0CAF" w:rsidRDefault="002B0C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3FF3" w14:textId="33EF70F7" w:rsidR="002B0CAF" w:rsidRDefault="002B0CAF">
    <w:pPr>
      <w:pStyle w:val="Header"/>
    </w:pPr>
    <w:r>
      <w:t>1/24/15</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F8DF" w14:textId="77777777" w:rsidR="002B0CAF" w:rsidRDefault="002B0C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1B0"/>
    <w:multiLevelType w:val="hybridMultilevel"/>
    <w:tmpl w:val="372C02A8"/>
    <w:lvl w:ilvl="0" w:tplc="66E4B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C5ABF"/>
    <w:multiLevelType w:val="hybridMultilevel"/>
    <w:tmpl w:val="31CAA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F35098"/>
    <w:multiLevelType w:val="hybridMultilevel"/>
    <w:tmpl w:val="25885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F73F22"/>
    <w:multiLevelType w:val="hybridMultilevel"/>
    <w:tmpl w:val="948436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5F0A74"/>
    <w:multiLevelType w:val="hybridMultilevel"/>
    <w:tmpl w:val="28CED70E"/>
    <w:lvl w:ilvl="0" w:tplc="CA4AF3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D08EF"/>
    <w:multiLevelType w:val="hybridMultilevel"/>
    <w:tmpl w:val="1D96709E"/>
    <w:lvl w:ilvl="0" w:tplc="E85CD8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F65F0"/>
    <w:multiLevelType w:val="hybridMultilevel"/>
    <w:tmpl w:val="1A06D23C"/>
    <w:lvl w:ilvl="0" w:tplc="FCE6A43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93366"/>
    <w:multiLevelType w:val="hybridMultilevel"/>
    <w:tmpl w:val="344EE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B50F34"/>
    <w:multiLevelType w:val="hybridMultilevel"/>
    <w:tmpl w:val="E18E81FC"/>
    <w:lvl w:ilvl="0" w:tplc="25A4497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03AF3"/>
    <w:multiLevelType w:val="hybridMultilevel"/>
    <w:tmpl w:val="BB7297B0"/>
    <w:lvl w:ilvl="0" w:tplc="A31CE3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4641E"/>
    <w:multiLevelType w:val="hybridMultilevel"/>
    <w:tmpl w:val="C556ECF4"/>
    <w:lvl w:ilvl="0" w:tplc="25A4497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A0B35"/>
    <w:multiLevelType w:val="multilevel"/>
    <w:tmpl w:val="0B227D9C"/>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1D659A9"/>
    <w:multiLevelType w:val="hybridMultilevel"/>
    <w:tmpl w:val="A7968F7E"/>
    <w:lvl w:ilvl="0" w:tplc="00A03FE2">
      <w:start w:val="8"/>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91A9F"/>
    <w:multiLevelType w:val="hybridMultilevel"/>
    <w:tmpl w:val="01986506"/>
    <w:lvl w:ilvl="0" w:tplc="25A4497E">
      <w:start w:val="1"/>
      <w:numFmt w:val="upperRoman"/>
      <w:lvlText w:val="%1."/>
      <w:lvlJc w:val="left"/>
      <w:pPr>
        <w:tabs>
          <w:tab w:val="num" w:pos="720"/>
        </w:tabs>
        <w:ind w:left="720" w:hanging="360"/>
      </w:pPr>
      <w:rPr>
        <w:rFonts w:hint="default"/>
        <w:b/>
        <w:i w:val="0"/>
      </w:rPr>
    </w:lvl>
    <w:lvl w:ilvl="1" w:tplc="9E9664DE">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C85E35"/>
    <w:multiLevelType w:val="hybridMultilevel"/>
    <w:tmpl w:val="BD8C2BEE"/>
    <w:lvl w:ilvl="0" w:tplc="25A4497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25154"/>
    <w:multiLevelType w:val="hybridMultilevel"/>
    <w:tmpl w:val="3CCCAA12"/>
    <w:lvl w:ilvl="0" w:tplc="60787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374B79"/>
    <w:multiLevelType w:val="hybridMultilevel"/>
    <w:tmpl w:val="595465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F437B7"/>
    <w:multiLevelType w:val="hybridMultilevel"/>
    <w:tmpl w:val="0FA20C36"/>
    <w:lvl w:ilvl="0" w:tplc="3F08639A">
      <w:start w:val="1"/>
      <w:numFmt w:val="decimal"/>
      <w:lvlText w:val="%1."/>
      <w:lvlJc w:val="left"/>
      <w:pPr>
        <w:tabs>
          <w:tab w:val="num" w:pos="1080"/>
        </w:tabs>
        <w:ind w:left="1080" w:hanging="360"/>
      </w:pPr>
      <w:rPr>
        <w:rFonts w:ascii="Times New Roman" w:eastAsia="Times New Roman" w:hAnsi="Times New Roman" w:cs="Times New Roman"/>
      </w:rPr>
    </w:lvl>
    <w:lvl w:ilvl="1" w:tplc="C8CCB27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22A2FEC"/>
    <w:multiLevelType w:val="hybridMultilevel"/>
    <w:tmpl w:val="9C1A3EDC"/>
    <w:lvl w:ilvl="0" w:tplc="0409000F">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450960"/>
    <w:multiLevelType w:val="hybridMultilevel"/>
    <w:tmpl w:val="BD0AD4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9A6070"/>
    <w:multiLevelType w:val="hybridMultilevel"/>
    <w:tmpl w:val="D62837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E828EC"/>
    <w:multiLevelType w:val="hybridMultilevel"/>
    <w:tmpl w:val="D0165E2E"/>
    <w:lvl w:ilvl="0" w:tplc="25A4497E">
      <w:start w:val="1"/>
      <w:numFmt w:val="upperRoman"/>
      <w:lvlText w:val="%1."/>
      <w:lvlJc w:val="left"/>
      <w:pPr>
        <w:tabs>
          <w:tab w:val="num" w:pos="720"/>
        </w:tabs>
        <w:ind w:left="720" w:hanging="360"/>
      </w:pPr>
      <w:rPr>
        <w:rFonts w:hint="default"/>
        <w:b/>
        <w:i w:val="0"/>
      </w:rPr>
    </w:lvl>
    <w:lvl w:ilvl="1" w:tplc="9E9664DE">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B81FA5"/>
    <w:multiLevelType w:val="hybridMultilevel"/>
    <w:tmpl w:val="71E86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4B0091"/>
    <w:multiLevelType w:val="hybridMultilevel"/>
    <w:tmpl w:val="F23EE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4E4201"/>
    <w:multiLevelType w:val="hybridMultilevel"/>
    <w:tmpl w:val="CAD60154"/>
    <w:lvl w:ilvl="0" w:tplc="25F8E7F6">
      <w:start w:val="1"/>
      <w:numFmt w:val="low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2A53CB"/>
    <w:multiLevelType w:val="hybridMultilevel"/>
    <w:tmpl w:val="CED43588"/>
    <w:lvl w:ilvl="0" w:tplc="25A4497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951588"/>
    <w:multiLevelType w:val="hybridMultilevel"/>
    <w:tmpl w:val="702A900C"/>
    <w:lvl w:ilvl="0" w:tplc="25A4497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960F3D"/>
    <w:multiLevelType w:val="hybridMultilevel"/>
    <w:tmpl w:val="CDBADEA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E65758"/>
    <w:multiLevelType w:val="multilevel"/>
    <w:tmpl w:val="D4DA2C5A"/>
    <w:lvl w:ilvl="0">
      <w:start w:val="5"/>
      <w:numFmt w:val="upperRoman"/>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12C4664"/>
    <w:multiLevelType w:val="hybridMultilevel"/>
    <w:tmpl w:val="613A83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C3B0A6D"/>
    <w:multiLevelType w:val="multilevel"/>
    <w:tmpl w:val="52DC41F6"/>
    <w:lvl w:ilvl="0">
      <w:start w:val="4"/>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E360F41"/>
    <w:multiLevelType w:val="hybridMultilevel"/>
    <w:tmpl w:val="ED6A9EB6"/>
    <w:lvl w:ilvl="0" w:tplc="B60C7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212B23"/>
    <w:multiLevelType w:val="hybridMultilevel"/>
    <w:tmpl w:val="24B48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6603C7"/>
    <w:multiLevelType w:val="multilevel"/>
    <w:tmpl w:val="52DC41F6"/>
    <w:lvl w:ilvl="0">
      <w:start w:val="4"/>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10B341C"/>
    <w:multiLevelType w:val="hybridMultilevel"/>
    <w:tmpl w:val="9A38040A"/>
    <w:lvl w:ilvl="0" w:tplc="5DD2A008">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5B04DF3"/>
    <w:multiLevelType w:val="hybridMultilevel"/>
    <w:tmpl w:val="44F83E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E54EB8"/>
    <w:multiLevelType w:val="hybridMultilevel"/>
    <w:tmpl w:val="3EBE6D82"/>
    <w:lvl w:ilvl="0" w:tplc="9A38F0BE">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AFF0C12"/>
    <w:multiLevelType w:val="hybridMultilevel"/>
    <w:tmpl w:val="D474DF08"/>
    <w:lvl w:ilvl="0" w:tplc="E42AC388">
      <w:start w:val="1"/>
      <w:numFmt w:val="upperLetter"/>
      <w:lvlText w:val="%1."/>
      <w:lvlJc w:val="left"/>
      <w:pPr>
        <w:ind w:left="360" w:hanging="360"/>
      </w:pPr>
      <w:rPr>
        <w:rFonts w:hint="default"/>
        <w:b/>
      </w:rPr>
    </w:lvl>
    <w:lvl w:ilvl="1" w:tplc="E0AA9C36">
      <w:start w:val="1"/>
      <w:numFmt w:val="upp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210046"/>
    <w:multiLevelType w:val="hybridMultilevel"/>
    <w:tmpl w:val="62D63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AC4E57"/>
    <w:multiLevelType w:val="multilevel"/>
    <w:tmpl w:val="D4DA2C5A"/>
    <w:lvl w:ilvl="0">
      <w:start w:val="5"/>
      <w:numFmt w:val="upperRoman"/>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C953AB6"/>
    <w:multiLevelType w:val="hybridMultilevel"/>
    <w:tmpl w:val="29CE3378"/>
    <w:lvl w:ilvl="0" w:tplc="DB946194">
      <w:start w:val="1"/>
      <w:numFmt w:val="upperLetter"/>
      <w:lvlText w:val="%1."/>
      <w:lvlJc w:val="left"/>
      <w:pPr>
        <w:tabs>
          <w:tab w:val="num" w:pos="720"/>
        </w:tabs>
        <w:ind w:left="720" w:hanging="360"/>
      </w:pPr>
      <w:rPr>
        <w:rFonts w:hint="default"/>
        <w:b/>
        <w:i w:val="0"/>
      </w:rPr>
    </w:lvl>
    <w:lvl w:ilvl="1" w:tplc="9E9664DE">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C158DC"/>
    <w:multiLevelType w:val="hybridMultilevel"/>
    <w:tmpl w:val="AE5A5616"/>
    <w:lvl w:ilvl="0" w:tplc="04090015">
      <w:start w:val="1"/>
      <w:numFmt w:val="upperLetter"/>
      <w:lvlText w:val="%1."/>
      <w:lvlJc w:val="left"/>
      <w:pPr>
        <w:tabs>
          <w:tab w:val="num" w:pos="720"/>
        </w:tabs>
        <w:ind w:left="720" w:hanging="360"/>
      </w:pPr>
      <w:rPr>
        <w:rFonts w:hint="default"/>
      </w:rPr>
    </w:lvl>
    <w:lvl w:ilvl="1" w:tplc="EAAC5B2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A4226D"/>
    <w:multiLevelType w:val="hybridMultilevel"/>
    <w:tmpl w:val="B7CE0D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EC774E1"/>
    <w:multiLevelType w:val="hybridMultilevel"/>
    <w:tmpl w:val="D5D864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7"/>
  </w:num>
  <w:num w:numId="2">
    <w:abstractNumId w:val="36"/>
  </w:num>
  <w:num w:numId="3">
    <w:abstractNumId w:val="9"/>
  </w:num>
  <w:num w:numId="4">
    <w:abstractNumId w:val="40"/>
  </w:num>
  <w:num w:numId="5">
    <w:abstractNumId w:val="18"/>
  </w:num>
  <w:num w:numId="6">
    <w:abstractNumId w:val="6"/>
  </w:num>
  <w:num w:numId="7">
    <w:abstractNumId w:val="34"/>
  </w:num>
  <w:num w:numId="8">
    <w:abstractNumId w:val="11"/>
  </w:num>
  <w:num w:numId="9">
    <w:abstractNumId w:val="31"/>
  </w:num>
  <w:num w:numId="10">
    <w:abstractNumId w:val="0"/>
  </w:num>
  <w:num w:numId="11">
    <w:abstractNumId w:val="15"/>
  </w:num>
  <w:num w:numId="12">
    <w:abstractNumId w:val="37"/>
  </w:num>
  <w:num w:numId="13">
    <w:abstractNumId w:val="20"/>
  </w:num>
  <w:num w:numId="14">
    <w:abstractNumId w:val="23"/>
  </w:num>
  <w:num w:numId="15">
    <w:abstractNumId w:val="43"/>
  </w:num>
  <w:num w:numId="16">
    <w:abstractNumId w:val="24"/>
  </w:num>
  <w:num w:numId="17">
    <w:abstractNumId w:val="41"/>
  </w:num>
  <w:num w:numId="18">
    <w:abstractNumId w:val="5"/>
  </w:num>
  <w:num w:numId="19">
    <w:abstractNumId w:val="4"/>
  </w:num>
  <w:num w:numId="20">
    <w:abstractNumId w:val="25"/>
  </w:num>
  <w:num w:numId="21">
    <w:abstractNumId w:val="33"/>
  </w:num>
  <w:num w:numId="22">
    <w:abstractNumId w:val="10"/>
  </w:num>
  <w:num w:numId="23">
    <w:abstractNumId w:val="28"/>
  </w:num>
  <w:num w:numId="24">
    <w:abstractNumId w:val="14"/>
  </w:num>
  <w:num w:numId="25">
    <w:abstractNumId w:val="13"/>
  </w:num>
  <w:num w:numId="26">
    <w:abstractNumId w:val="21"/>
  </w:num>
  <w:num w:numId="27">
    <w:abstractNumId w:val="26"/>
  </w:num>
  <w:num w:numId="28">
    <w:abstractNumId w:val="12"/>
  </w:num>
  <w:num w:numId="29">
    <w:abstractNumId w:val="8"/>
  </w:num>
  <w:num w:numId="30">
    <w:abstractNumId w:val="32"/>
  </w:num>
  <w:num w:numId="31">
    <w:abstractNumId w:val="22"/>
  </w:num>
  <w:num w:numId="32">
    <w:abstractNumId w:val="16"/>
  </w:num>
  <w:num w:numId="33">
    <w:abstractNumId w:val="42"/>
  </w:num>
  <w:num w:numId="34">
    <w:abstractNumId w:val="35"/>
  </w:num>
  <w:num w:numId="35">
    <w:abstractNumId w:val="38"/>
  </w:num>
  <w:num w:numId="36">
    <w:abstractNumId w:val="3"/>
  </w:num>
  <w:num w:numId="37">
    <w:abstractNumId w:val="2"/>
  </w:num>
  <w:num w:numId="38">
    <w:abstractNumId w:val="29"/>
  </w:num>
  <w:num w:numId="39">
    <w:abstractNumId w:val="1"/>
  </w:num>
  <w:num w:numId="40">
    <w:abstractNumId w:val="27"/>
  </w:num>
  <w:num w:numId="41">
    <w:abstractNumId w:val="7"/>
  </w:num>
  <w:num w:numId="42">
    <w:abstractNumId w:val="30"/>
  </w:num>
  <w:num w:numId="43">
    <w:abstractNumId w:val="1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68"/>
    <w:rsid w:val="0000313F"/>
    <w:rsid w:val="00016C1F"/>
    <w:rsid w:val="000421C9"/>
    <w:rsid w:val="0005254E"/>
    <w:rsid w:val="000B3CED"/>
    <w:rsid w:val="000C2A33"/>
    <w:rsid w:val="000D45E9"/>
    <w:rsid w:val="000F3C79"/>
    <w:rsid w:val="00120AA4"/>
    <w:rsid w:val="001411AD"/>
    <w:rsid w:val="0018461E"/>
    <w:rsid w:val="001860C2"/>
    <w:rsid w:val="00196AF9"/>
    <w:rsid w:val="001C2A38"/>
    <w:rsid w:val="001C6923"/>
    <w:rsid w:val="00210832"/>
    <w:rsid w:val="00213D42"/>
    <w:rsid w:val="00220E2D"/>
    <w:rsid w:val="002306F5"/>
    <w:rsid w:val="00291334"/>
    <w:rsid w:val="002A1DF4"/>
    <w:rsid w:val="002B0CAF"/>
    <w:rsid w:val="00354CE3"/>
    <w:rsid w:val="00377B5F"/>
    <w:rsid w:val="00402B11"/>
    <w:rsid w:val="00405C1B"/>
    <w:rsid w:val="00462491"/>
    <w:rsid w:val="00472213"/>
    <w:rsid w:val="004E792A"/>
    <w:rsid w:val="004F79D1"/>
    <w:rsid w:val="00525812"/>
    <w:rsid w:val="0052684E"/>
    <w:rsid w:val="005331E6"/>
    <w:rsid w:val="00545182"/>
    <w:rsid w:val="005569DF"/>
    <w:rsid w:val="00585934"/>
    <w:rsid w:val="00597BFD"/>
    <w:rsid w:val="005D3AEC"/>
    <w:rsid w:val="005D4F11"/>
    <w:rsid w:val="006D0B33"/>
    <w:rsid w:val="00794BAC"/>
    <w:rsid w:val="0079534E"/>
    <w:rsid w:val="0084089D"/>
    <w:rsid w:val="00852A56"/>
    <w:rsid w:val="008B17EC"/>
    <w:rsid w:val="008B4CE7"/>
    <w:rsid w:val="0092374C"/>
    <w:rsid w:val="00940C31"/>
    <w:rsid w:val="00942622"/>
    <w:rsid w:val="00A17CFA"/>
    <w:rsid w:val="00A31C98"/>
    <w:rsid w:val="00A42E5E"/>
    <w:rsid w:val="00A64A17"/>
    <w:rsid w:val="00A8302A"/>
    <w:rsid w:val="00AE7064"/>
    <w:rsid w:val="00B03AD7"/>
    <w:rsid w:val="00B91AFF"/>
    <w:rsid w:val="00BC42AF"/>
    <w:rsid w:val="00BD1B32"/>
    <w:rsid w:val="00C330C9"/>
    <w:rsid w:val="00C37D6B"/>
    <w:rsid w:val="00C77083"/>
    <w:rsid w:val="00D038AD"/>
    <w:rsid w:val="00D049EE"/>
    <w:rsid w:val="00D64030"/>
    <w:rsid w:val="00DF37AF"/>
    <w:rsid w:val="00DF4D1C"/>
    <w:rsid w:val="00E13B6F"/>
    <w:rsid w:val="00E323F6"/>
    <w:rsid w:val="00E453FC"/>
    <w:rsid w:val="00E477A8"/>
    <w:rsid w:val="00E907CB"/>
    <w:rsid w:val="00ED7B9D"/>
    <w:rsid w:val="00EE77FB"/>
    <w:rsid w:val="00EF3757"/>
    <w:rsid w:val="00EF4B98"/>
    <w:rsid w:val="00F036F1"/>
    <w:rsid w:val="00F3344D"/>
    <w:rsid w:val="00F339A3"/>
    <w:rsid w:val="00F47E90"/>
    <w:rsid w:val="00FB31A3"/>
    <w:rsid w:val="00FB59C8"/>
    <w:rsid w:val="00FE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3C1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C9"/>
  </w:style>
  <w:style w:type="paragraph" w:styleId="Heading1">
    <w:name w:val="heading 1"/>
    <w:basedOn w:val="Normal"/>
    <w:next w:val="Normal"/>
    <w:link w:val="Heading1Char"/>
    <w:qFormat/>
    <w:rsid w:val="00354CE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68"/>
  </w:style>
  <w:style w:type="paragraph" w:styleId="Footer">
    <w:name w:val="footer"/>
    <w:basedOn w:val="Normal"/>
    <w:link w:val="FooterChar"/>
    <w:unhideWhenUsed/>
    <w:rsid w:val="00FE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68"/>
  </w:style>
  <w:style w:type="character" w:styleId="PageNumber">
    <w:name w:val="page number"/>
    <w:basedOn w:val="DefaultParagraphFont"/>
    <w:rsid w:val="00FE5D68"/>
  </w:style>
  <w:style w:type="paragraph" w:styleId="ListParagraph">
    <w:name w:val="List Paragraph"/>
    <w:basedOn w:val="Normal"/>
    <w:uiPriority w:val="34"/>
    <w:qFormat/>
    <w:rsid w:val="00FB59C8"/>
    <w:pPr>
      <w:ind w:left="720"/>
      <w:contextualSpacing/>
    </w:pPr>
  </w:style>
  <w:style w:type="character" w:customStyle="1" w:styleId="Heading1Char">
    <w:name w:val="Heading 1 Char"/>
    <w:basedOn w:val="DefaultParagraphFont"/>
    <w:link w:val="Heading1"/>
    <w:rsid w:val="00354CE3"/>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D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B3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C9"/>
  </w:style>
  <w:style w:type="paragraph" w:styleId="Heading1">
    <w:name w:val="heading 1"/>
    <w:basedOn w:val="Normal"/>
    <w:next w:val="Normal"/>
    <w:link w:val="Heading1Char"/>
    <w:qFormat/>
    <w:rsid w:val="00354CE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68"/>
  </w:style>
  <w:style w:type="paragraph" w:styleId="Footer">
    <w:name w:val="footer"/>
    <w:basedOn w:val="Normal"/>
    <w:link w:val="FooterChar"/>
    <w:unhideWhenUsed/>
    <w:rsid w:val="00FE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68"/>
  </w:style>
  <w:style w:type="character" w:styleId="PageNumber">
    <w:name w:val="page number"/>
    <w:basedOn w:val="DefaultParagraphFont"/>
    <w:rsid w:val="00FE5D68"/>
  </w:style>
  <w:style w:type="paragraph" w:styleId="ListParagraph">
    <w:name w:val="List Paragraph"/>
    <w:basedOn w:val="Normal"/>
    <w:uiPriority w:val="34"/>
    <w:qFormat/>
    <w:rsid w:val="00FB59C8"/>
    <w:pPr>
      <w:ind w:left="720"/>
      <w:contextualSpacing/>
    </w:pPr>
  </w:style>
  <w:style w:type="character" w:customStyle="1" w:styleId="Heading1Char">
    <w:name w:val="Heading 1 Char"/>
    <w:basedOn w:val="DefaultParagraphFont"/>
    <w:link w:val="Heading1"/>
    <w:rsid w:val="00354CE3"/>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D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2128</Words>
  <Characters>12135</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16</cp:revision>
  <dcterms:created xsi:type="dcterms:W3CDTF">2014-08-19T15:47:00Z</dcterms:created>
  <dcterms:modified xsi:type="dcterms:W3CDTF">2015-01-24T19:27:00Z</dcterms:modified>
</cp:coreProperties>
</file>